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5D9B9" w14:textId="7789C393" w:rsidR="00792FC0" w:rsidRPr="006B7295" w:rsidRDefault="0099595F" w:rsidP="00792FC0">
      <w:pPr>
        <w:jc w:val="center"/>
        <w:rPr>
          <w:sz w:val="16"/>
          <w:szCs w:val="16"/>
        </w:rPr>
      </w:pPr>
      <w:r w:rsidRPr="006B7295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2B4A4" wp14:editId="383C444B">
                <wp:simplePos x="0" y="0"/>
                <wp:positionH relativeFrom="column">
                  <wp:posOffset>5109845</wp:posOffset>
                </wp:positionH>
                <wp:positionV relativeFrom="paragraph">
                  <wp:posOffset>1201420</wp:posOffset>
                </wp:positionV>
                <wp:extent cx="1104265" cy="1031240"/>
                <wp:effectExtent l="0" t="0" r="19685" b="1651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10312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25C52" w14:textId="77777777" w:rsidR="00E83971" w:rsidRPr="006D6182" w:rsidRDefault="00E83971" w:rsidP="00792F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D618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FOTOGRAFIA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72B4A4" id="Rettangolo 38" o:spid="_x0000_s1026" style="position:absolute;left:0;text-align:left;margin-left:402.35pt;margin-top:94.6pt;width:86.95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" fillcolor="white [3201]" strokecolor="black [3200]" strokeweight=".25pt">
                <v:textbox>
                  <w:txbxContent>
                    <w:p w14:paraId="20625C52" w14:textId="77777777" w:rsidR="00E83971" w:rsidRPr="006D6182" w:rsidRDefault="00E83971" w:rsidP="00792FC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D618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FOTOGRAFIA</w:t>
                      </w:r>
                    </w:p>
                  </w:txbxContent>
                </v:textbox>
              </v:rect>
            </w:pict>
          </mc:Fallback>
        </mc:AlternateContent>
      </w:r>
      <w:r w:rsidR="00E76F7F" w:rsidRPr="006B7295">
        <w:rPr>
          <w:noProof/>
          <w:sz w:val="16"/>
          <w:szCs w:val="16"/>
          <w:lang w:val="it-IT" w:eastAsia="it-IT"/>
        </w:rPr>
        <w:drawing>
          <wp:inline distT="0" distB="0" distL="0" distR="0" wp14:anchorId="48A48ADC" wp14:editId="4852589C">
            <wp:extent cx="1301342" cy="1201349"/>
            <wp:effectExtent l="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74" cy="1211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1E160" w14:textId="129CA811" w:rsidR="00792FC0" w:rsidRPr="00513ECF" w:rsidRDefault="00D5642D" w:rsidP="00D5642D">
      <w:pPr>
        <w:rPr>
          <w:rFonts w:ascii="Times New Roman" w:hAnsi="Times New Roman" w:cs="Times New Roman"/>
          <w:spacing w:val="-2"/>
          <w:lang w:val="it-IT"/>
        </w:rPr>
      </w:pPr>
      <w:r w:rsidRPr="006B7295">
        <w:rPr>
          <w:noProof/>
          <w:sz w:val="16"/>
          <w:szCs w:val="16"/>
          <w:lang w:val="it-IT" w:eastAsia="it-IT"/>
        </w:rPr>
        <w:drawing>
          <wp:inline distT="0" distB="0" distL="0" distR="0" wp14:anchorId="3484A65C" wp14:editId="5FEEE845">
            <wp:extent cx="1152525" cy="676275"/>
            <wp:effectExtent l="0" t="0" r="9525" b="9525"/>
            <wp:docPr id="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3ECF">
        <w:rPr>
          <w:rFonts w:ascii="Times New Roman" w:hAnsi="Times New Roman" w:cs="Times New Roman"/>
          <w:spacing w:val="-2"/>
          <w:sz w:val="16"/>
          <w:szCs w:val="16"/>
          <w:lang w:val="it-IT"/>
        </w:rPr>
        <w:t xml:space="preserve">           </w:t>
      </w:r>
      <w:r w:rsidR="00792FC0" w:rsidRPr="00513ECF">
        <w:rPr>
          <w:rFonts w:ascii="Times New Roman" w:hAnsi="Times New Roman" w:cs="Times New Roman"/>
          <w:spacing w:val="-2"/>
          <w:lang w:val="it-IT"/>
        </w:rPr>
        <w:t xml:space="preserve">Modulo armonizzato per la </w:t>
      </w:r>
      <w:bookmarkStart w:id="0" w:name="_GoBack"/>
      <w:r w:rsidR="00792FC0" w:rsidRPr="00513ECF">
        <w:rPr>
          <w:rFonts w:ascii="Times New Roman" w:hAnsi="Times New Roman" w:cs="Times New Roman"/>
          <w:spacing w:val="-2"/>
          <w:lang w:val="it-IT"/>
        </w:rPr>
        <w:t xml:space="preserve">presentazione della domanda </w:t>
      </w:r>
      <w:bookmarkEnd w:id="0"/>
      <w:r w:rsidR="00792FC0" w:rsidRPr="00513ECF">
        <w:rPr>
          <w:rFonts w:ascii="Times New Roman" w:hAnsi="Times New Roman" w:cs="Times New Roman"/>
          <w:spacing w:val="-2"/>
          <w:lang w:val="it-IT"/>
        </w:rPr>
        <w:t>di visto</w:t>
      </w:r>
    </w:p>
    <w:p w14:paraId="2B258478" w14:textId="35F4B079" w:rsidR="00D5642D" w:rsidRPr="00513ECF" w:rsidRDefault="00D5642D" w:rsidP="00D5642D">
      <w:pPr>
        <w:jc w:val="center"/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</w:pP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Usklađen</w:t>
      </w:r>
      <w:proofErr w:type="spellEnd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 xml:space="preserve"> formular za </w:t>
      </w: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zah</w:t>
      </w:r>
      <w:r w:rsid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t</w:t>
      </w:r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jev</w:t>
      </w:r>
      <w:proofErr w:type="spellEnd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 xml:space="preserve"> za </w:t>
      </w: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vizu</w:t>
      </w:r>
      <w:proofErr w:type="spellEnd"/>
    </w:p>
    <w:p w14:paraId="48CFFE5C" w14:textId="251EFB6A" w:rsidR="00792FC0" w:rsidRPr="00513ECF" w:rsidRDefault="00792FC0" w:rsidP="00D5642D">
      <w:pPr>
        <w:jc w:val="center"/>
        <w:rPr>
          <w:rFonts w:ascii="Times New Roman" w:hAnsi="Times New Roman" w:cs="Times New Roman"/>
          <w:b/>
          <w:bCs/>
          <w:spacing w:val="-2"/>
          <w:lang w:val="it-IT"/>
        </w:rPr>
      </w:pPr>
      <w:r w:rsidRPr="00513ECF">
        <w:rPr>
          <w:rFonts w:ascii="Times New Roman" w:hAnsi="Times New Roman" w:cs="Times New Roman"/>
          <w:b/>
          <w:bCs/>
          <w:spacing w:val="-2"/>
          <w:lang w:val="it-IT"/>
        </w:rPr>
        <w:t>Domanda di visto per gli Stati Schengen</w:t>
      </w:r>
    </w:p>
    <w:p w14:paraId="3F709323" w14:textId="17DAE8B2" w:rsidR="006A22DA" w:rsidRPr="00513ECF" w:rsidRDefault="00D5642D" w:rsidP="00D5642D">
      <w:pPr>
        <w:jc w:val="center"/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</w:pP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Zahtjev</w:t>
      </w:r>
      <w:proofErr w:type="spellEnd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 xml:space="preserve"> za </w:t>
      </w: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vizu</w:t>
      </w:r>
      <w:proofErr w:type="spellEnd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 xml:space="preserve"> za </w:t>
      </w: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zemlje</w:t>
      </w:r>
      <w:proofErr w:type="spellEnd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 xml:space="preserve"> </w:t>
      </w: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Šengena</w:t>
      </w:r>
      <w:proofErr w:type="spellEnd"/>
    </w:p>
    <w:p w14:paraId="6E5DEB22" w14:textId="7753000B" w:rsidR="00792FC0" w:rsidRPr="00513ECF" w:rsidRDefault="00792FC0" w:rsidP="00D5642D">
      <w:pPr>
        <w:jc w:val="center"/>
        <w:rPr>
          <w:rFonts w:ascii="Times New Roman" w:hAnsi="Times New Roman" w:cs="Times New Roman"/>
          <w:b/>
          <w:bCs/>
          <w:spacing w:val="-2"/>
          <w:lang w:val="it-IT"/>
        </w:rPr>
      </w:pPr>
      <w:r w:rsidRPr="00513ECF">
        <w:rPr>
          <w:rFonts w:ascii="Times New Roman" w:hAnsi="Times New Roman" w:cs="Times New Roman"/>
          <w:b/>
          <w:bCs/>
          <w:spacing w:val="-2"/>
          <w:lang w:val="it-IT"/>
        </w:rPr>
        <w:t>Modulo gratuito</w:t>
      </w:r>
    </w:p>
    <w:p w14:paraId="204AD679" w14:textId="50E55319" w:rsidR="00BC7652" w:rsidRPr="00513ECF" w:rsidRDefault="00D5642D" w:rsidP="0099595F">
      <w:pPr>
        <w:jc w:val="center"/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</w:pP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Besplatan</w:t>
      </w:r>
      <w:proofErr w:type="spellEnd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 xml:space="preserve"> </w:t>
      </w:r>
      <w:proofErr w:type="spellStart"/>
      <w:r w:rsidRPr="00513ECF">
        <w:rPr>
          <w:rFonts w:ascii="Times New Roman" w:hAnsi="Times New Roman" w:cs="Times New Roman"/>
          <w:color w:val="2E74B5" w:themeColor="accent5" w:themeShade="BF"/>
          <w:spacing w:val="-2"/>
          <w:lang w:val="it-IT"/>
        </w:rPr>
        <w:t>obrazac</w:t>
      </w:r>
      <w:proofErr w:type="spellEnd"/>
    </w:p>
    <w:p w14:paraId="307AA456" w14:textId="77777777" w:rsidR="00792FC0" w:rsidRPr="00513ECF" w:rsidRDefault="00792FC0">
      <w:pPr>
        <w:pStyle w:val="Corpotesto"/>
        <w:kinsoku w:val="0"/>
        <w:overflowPunct w:val="0"/>
        <w:spacing w:line="230" w:lineRule="auto"/>
        <w:ind w:left="100"/>
        <w:rPr>
          <w:w w:val="90"/>
          <w:sz w:val="22"/>
          <w:szCs w:val="22"/>
          <w:lang w:val="it-IT"/>
        </w:rPr>
      </w:pPr>
      <w:bookmarkStart w:id="1" w:name="_bookmark0"/>
      <w:bookmarkEnd w:id="1"/>
    </w:p>
    <w:p w14:paraId="3C550A1F" w14:textId="77777777" w:rsidR="00792FC0" w:rsidRPr="006B7295" w:rsidRDefault="00792FC0">
      <w:pPr>
        <w:pStyle w:val="Corpotesto"/>
        <w:kinsoku w:val="0"/>
        <w:overflowPunct w:val="0"/>
        <w:spacing w:line="230" w:lineRule="auto"/>
        <w:ind w:left="100"/>
        <w:rPr>
          <w:w w:val="90"/>
          <w:sz w:val="16"/>
          <w:szCs w:val="16"/>
          <w:lang w:val="it-IT"/>
        </w:rPr>
      </w:pPr>
    </w:p>
    <w:p w14:paraId="7212B66C" w14:textId="31B03EBB" w:rsidR="00BC7652" w:rsidRPr="006B7295" w:rsidRDefault="00BC7652">
      <w:pPr>
        <w:pStyle w:val="Corpotesto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16"/>
          <w:szCs w:val="16"/>
          <w:lang w:val="it-IT"/>
        </w:rPr>
      </w:pPr>
      <w:r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>I familiari dei cittadini UE, SEE o CH o dei cittadini del Regno Unito beneficiari dell’accordo di recesso UE-Regno Unito non devono compilare i campi n. 21, 22, 3</w:t>
      </w:r>
      <w:r w:rsidR="0067293C"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>1</w:t>
      </w:r>
      <w:r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>, 3</w:t>
      </w:r>
      <w:r w:rsidR="0067293C"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>2</w:t>
      </w:r>
      <w:r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 xml:space="preserve"> e 3</w:t>
      </w:r>
      <w:r w:rsidR="0067293C"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>3</w:t>
      </w:r>
      <w:r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 xml:space="preserve"> (indicati con l’asterisco (*)].</w:t>
      </w:r>
    </w:p>
    <w:p w14:paraId="51636B2B" w14:textId="382E42AB" w:rsidR="006D6182" w:rsidRPr="00513ECF" w:rsidRDefault="006D6182">
      <w:pPr>
        <w:pStyle w:val="Corpotesto"/>
        <w:kinsoku w:val="0"/>
        <w:overflowPunct w:val="0"/>
        <w:spacing w:line="230" w:lineRule="auto"/>
        <w:ind w:left="100"/>
        <w:rPr>
          <w:rFonts w:ascii="Times New Roman" w:hAnsi="Times New Roman" w:cs="Times New Roman"/>
          <w:spacing w:val="-2"/>
          <w:sz w:val="16"/>
          <w:szCs w:val="16"/>
          <w:lang w:val="sr-Latn-ME"/>
        </w:rPr>
      </w:pPr>
      <w:r w:rsidRPr="00513ECF">
        <w:rPr>
          <w:rFonts w:ascii="Times New Roman" w:hAnsi="Times New Roman" w:cs="Times New Roman"/>
          <w:spacing w:val="-2"/>
          <w:sz w:val="16"/>
          <w:szCs w:val="16"/>
          <w:lang w:val="sr-Latn-ME"/>
        </w:rPr>
        <w:t xml:space="preserve">Članovi porodice državljana </w:t>
      </w:r>
      <w:r w:rsidR="0064042A" w:rsidRPr="00513ECF">
        <w:rPr>
          <w:rFonts w:ascii="Times New Roman" w:hAnsi="Times New Roman" w:cs="Times New Roman"/>
          <w:spacing w:val="-2"/>
          <w:sz w:val="16"/>
          <w:szCs w:val="16"/>
          <w:lang w:val="sr-Latn-ME"/>
        </w:rPr>
        <w:t xml:space="preserve">EU, SEE ili CH ili državljana Ujedinjenog kraljevstva na koje se </w:t>
      </w:r>
      <w:r w:rsidR="009714F8" w:rsidRPr="00513ECF">
        <w:rPr>
          <w:rFonts w:ascii="Times New Roman" w:hAnsi="Times New Roman" w:cs="Times New Roman"/>
          <w:spacing w:val="-2"/>
          <w:sz w:val="16"/>
          <w:szCs w:val="16"/>
          <w:lang w:val="sr-Latn-ME"/>
        </w:rPr>
        <w:t>primjenjuje sporazum o povlačenju EU-Ujedinjeno kraljevstvo</w:t>
      </w:r>
      <w:r w:rsidR="00D5642D" w:rsidRPr="00513ECF">
        <w:rPr>
          <w:rFonts w:ascii="Times New Roman" w:hAnsi="Times New Roman" w:cs="Times New Roman"/>
          <w:spacing w:val="-2"/>
          <w:sz w:val="16"/>
          <w:szCs w:val="16"/>
          <w:lang w:val="sr-Latn-ME"/>
        </w:rPr>
        <w:t>,</w:t>
      </w:r>
      <w:r w:rsidR="009714F8" w:rsidRPr="00513ECF">
        <w:rPr>
          <w:rFonts w:ascii="Times New Roman" w:hAnsi="Times New Roman" w:cs="Times New Roman"/>
          <w:spacing w:val="-2"/>
          <w:sz w:val="16"/>
          <w:szCs w:val="16"/>
          <w:lang w:val="sr-Latn-ME"/>
        </w:rPr>
        <w:t xml:space="preserve"> ne treba da popunjavaju rubrike br. 21, 22, 31, 32 i 33 (koji su označeni zvjezdicom *). </w:t>
      </w:r>
    </w:p>
    <w:p w14:paraId="72876D0A" w14:textId="77777777" w:rsidR="00BC7652" w:rsidRPr="006B7295" w:rsidRDefault="00BC7652">
      <w:pPr>
        <w:pStyle w:val="Corpotesto"/>
        <w:kinsoku w:val="0"/>
        <w:overflowPunct w:val="0"/>
        <w:spacing w:before="78"/>
        <w:rPr>
          <w:sz w:val="16"/>
          <w:szCs w:val="16"/>
          <w:lang w:val="it-IT"/>
        </w:rPr>
      </w:pPr>
    </w:p>
    <w:p w14:paraId="506F0354" w14:textId="5DEDC18B" w:rsidR="00BC7652" w:rsidRPr="006B7295" w:rsidRDefault="00BC7652">
      <w:pPr>
        <w:pStyle w:val="Corpotesto"/>
        <w:kinsoku w:val="0"/>
        <w:overflowPunct w:val="0"/>
        <w:spacing w:before="1"/>
        <w:ind w:left="100"/>
        <w:rPr>
          <w:rFonts w:ascii="Times New Roman" w:hAnsi="Times New Roman" w:cs="Times New Roman"/>
          <w:spacing w:val="-2"/>
          <w:sz w:val="16"/>
          <w:szCs w:val="16"/>
          <w:lang w:val="it-IT"/>
        </w:rPr>
      </w:pPr>
      <w:r w:rsidRPr="006B7295">
        <w:rPr>
          <w:rFonts w:ascii="Times New Roman" w:hAnsi="Times New Roman" w:cs="Times New Roman"/>
          <w:spacing w:val="-2"/>
          <w:sz w:val="16"/>
          <w:szCs w:val="16"/>
          <w:lang w:val="it-IT"/>
        </w:rPr>
        <w:t>I campi da 1 a 3 vanno compilati in conformità con i dati riportati nel documento di viaggio.</w:t>
      </w:r>
    </w:p>
    <w:p w14:paraId="0526C711" w14:textId="3BC275EF" w:rsidR="009714F8" w:rsidRPr="00513ECF" w:rsidRDefault="009714F8">
      <w:pPr>
        <w:pStyle w:val="Corpotesto"/>
        <w:kinsoku w:val="0"/>
        <w:overflowPunct w:val="0"/>
        <w:spacing w:before="1"/>
        <w:ind w:left="100"/>
        <w:rPr>
          <w:rFonts w:ascii="Times New Roman" w:hAnsi="Times New Roman" w:cs="Times New Roman"/>
          <w:spacing w:val="-2"/>
          <w:sz w:val="16"/>
          <w:szCs w:val="16"/>
          <w:lang w:val="en-US"/>
        </w:rPr>
      </w:pP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Rubrike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od 1. do 3.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treba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popuniti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u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skladu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sa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podacima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navedenim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u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putnoj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 </w:t>
      </w:r>
      <w:proofErr w:type="spellStart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>ispravi</w:t>
      </w:r>
      <w:proofErr w:type="spellEnd"/>
      <w:r w:rsidRPr="00513ECF">
        <w:rPr>
          <w:rFonts w:ascii="Times New Roman" w:hAnsi="Times New Roman" w:cs="Times New Roman"/>
          <w:spacing w:val="-2"/>
          <w:sz w:val="16"/>
          <w:szCs w:val="16"/>
          <w:lang w:val="en-US"/>
        </w:rPr>
        <w:t xml:space="preserve">. </w:t>
      </w:r>
    </w:p>
    <w:p w14:paraId="4DDFA088" w14:textId="77777777" w:rsidR="00BC7652" w:rsidRPr="006B7295" w:rsidRDefault="00BC7652">
      <w:pPr>
        <w:pStyle w:val="Corpotesto"/>
        <w:kinsoku w:val="0"/>
        <w:overflowPunct w:val="0"/>
        <w:spacing w:before="6" w:after="1"/>
        <w:rPr>
          <w:rFonts w:ascii="Times New Roman" w:hAnsi="Times New Roman" w:cs="Times New Roman"/>
          <w:spacing w:val="-2"/>
          <w:sz w:val="16"/>
          <w:szCs w:val="16"/>
          <w:lang w:val="en-US"/>
        </w:rPr>
      </w:pPr>
    </w:p>
    <w:tbl>
      <w:tblPr>
        <w:tblW w:w="1006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1730"/>
        <w:gridCol w:w="301"/>
        <w:gridCol w:w="1560"/>
        <w:gridCol w:w="2268"/>
        <w:gridCol w:w="2268"/>
      </w:tblGrid>
      <w:tr w:rsidR="00ED59A3" w:rsidRPr="006C0EFC" w14:paraId="25743C82" w14:textId="77777777" w:rsidTr="0099595F">
        <w:trPr>
          <w:trHeight w:val="343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B433FF" w14:textId="6B6A6EE8" w:rsidR="006B7295" w:rsidRPr="006C0EFC" w:rsidRDefault="00BC7652" w:rsidP="00E21671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Cognome</w:t>
            </w:r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86705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</w:p>
          <w:p w14:paraId="171E5448" w14:textId="79C78E8A" w:rsidR="00867058" w:rsidRPr="006C0EFC" w:rsidRDefault="00867058" w:rsidP="006B7295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3"/>
              <w:ind w:left="72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635F2B5" w14:textId="60D285E7" w:rsidR="00BE1E3D" w:rsidRPr="006C0EFC" w:rsidRDefault="00BC7652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>Spazio riservato all’amministrazione</w:t>
            </w:r>
            <w:r w:rsidR="00513ECF"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13ECF"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>ova</w:t>
            </w:r>
            <w:proofErr w:type="spellEnd"/>
            <w:r w:rsidR="00513ECF"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13ECF"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>kolona</w:t>
            </w:r>
            <w:proofErr w:type="spellEnd"/>
            <w:r w:rsidR="00513ECF"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 xml:space="preserve"> se ne </w:t>
            </w:r>
            <w:proofErr w:type="spellStart"/>
            <w:r w:rsidR="00513ECF"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>popunjava</w:t>
            </w:r>
            <w:proofErr w:type="spellEnd"/>
            <w:r w:rsidR="00513ECF"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12A5EB83" w14:textId="77777777" w:rsidR="0099595F" w:rsidRPr="006C0EFC" w:rsidRDefault="00BC7652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Data della domanda: </w:t>
            </w:r>
          </w:p>
          <w:p w14:paraId="3D19405A" w14:textId="77777777" w:rsidR="0099595F" w:rsidRPr="006C0EFC" w:rsidRDefault="0099595F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3A7E4374" w14:textId="77777777" w:rsidR="00BC7652" w:rsidRPr="006C0EFC" w:rsidRDefault="00BC7652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della domanda:</w:t>
            </w:r>
          </w:p>
          <w:p w14:paraId="0193FD97" w14:textId="0CC69CE9" w:rsidR="0099595F" w:rsidRPr="006C0EFC" w:rsidRDefault="0099595F">
            <w:pPr>
              <w:pStyle w:val="TableParagraph"/>
              <w:kinsoku w:val="0"/>
              <w:overflowPunct w:val="0"/>
              <w:spacing w:before="71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47DDA037" w14:textId="77777777" w:rsidTr="0099595F">
        <w:trPr>
          <w:trHeight w:val="343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98D0CF" w14:textId="77777777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Cognome alla nascita (cognome/i precedente/i):</w:t>
            </w:r>
          </w:p>
          <w:p w14:paraId="774218F9" w14:textId="7B042339" w:rsidR="001E2F42" w:rsidRPr="006C0EFC" w:rsidRDefault="001E2F42" w:rsidP="001E2F42">
            <w:pPr>
              <w:pStyle w:val="TableParagraph"/>
              <w:tabs>
                <w:tab w:val="left" w:pos="376"/>
              </w:tabs>
              <w:kinsoku w:val="0"/>
              <w:overflowPunct w:val="0"/>
              <w:spacing w:before="63"/>
              <w:ind w:left="72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rođenju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prethodno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):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C4F451" w14:textId="77777777" w:rsidR="00BC7652" w:rsidRPr="006C0EFC" w:rsidRDefault="00BC7652">
            <w:pPr>
              <w:pStyle w:val="Corpotesto"/>
              <w:kinsoku w:val="0"/>
              <w:overflowPunct w:val="0"/>
              <w:spacing w:before="6" w:after="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505E1F17" w14:textId="77777777" w:rsidTr="0099595F">
        <w:trPr>
          <w:trHeight w:val="479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584130" w14:textId="7A304BA3" w:rsidR="001E2F42" w:rsidRPr="006C0EFC" w:rsidRDefault="00BC7652" w:rsidP="00E21671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Nome/i</w:t>
            </w:r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- </w:t>
            </w:r>
            <w:r w:rsidR="001E2F4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Ime/</w:t>
            </w:r>
            <w:proofErr w:type="spellStart"/>
            <w:r w:rsidR="001E2F4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imena</w:t>
            </w:r>
            <w:proofErr w:type="spellEnd"/>
            <w:r w:rsidR="001E2F4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C994CD" w14:textId="77777777" w:rsidR="00BC7652" w:rsidRPr="006C0EFC" w:rsidRDefault="00BC7652">
            <w:pPr>
              <w:pStyle w:val="Corpotesto"/>
              <w:kinsoku w:val="0"/>
              <w:overflowPunct w:val="0"/>
              <w:spacing w:before="6" w:after="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745049C2" w14:textId="77777777" w:rsidTr="00513ECF">
        <w:trPr>
          <w:trHeight w:val="1836"/>
        </w:trPr>
        <w:tc>
          <w:tcPr>
            <w:tcW w:w="1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8C3C6AD" w14:textId="77777777" w:rsidR="00BC7652" w:rsidRPr="006C0EFC" w:rsidRDefault="00BC7652" w:rsidP="0067293C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Data di nascita </w:t>
            </w:r>
            <w:r w:rsidR="00D8182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(giorno-mese-an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no):</w:t>
            </w:r>
          </w:p>
          <w:p w14:paraId="45DB8C0C" w14:textId="29152E39" w:rsidR="001E2F42" w:rsidRPr="006C0EFC" w:rsidRDefault="001E2F42" w:rsidP="001E2F42">
            <w:pPr>
              <w:pStyle w:val="TableParagraph"/>
              <w:kinsoku w:val="0"/>
              <w:overflowPunct w:val="0"/>
              <w:spacing w:before="70" w:line="230" w:lineRule="auto"/>
              <w:ind w:left="720" w:right="10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Datum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rođenja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dan-mjesec-godina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0999" w14:textId="1B9CFE23" w:rsidR="001E2F42" w:rsidRPr="006C0EFC" w:rsidRDefault="00BC7652" w:rsidP="00E21671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Luogo di nascita</w:t>
            </w:r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 </w:t>
            </w:r>
            <w:proofErr w:type="spellStart"/>
            <w:r w:rsidR="001E2F4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Mjesto</w:t>
            </w:r>
            <w:proofErr w:type="spellEnd"/>
            <w:r w:rsidR="001E2F4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E2F4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rođenja</w:t>
            </w:r>
            <w:proofErr w:type="spellEnd"/>
            <w:r w:rsidR="001E2F4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026851F1" w14:textId="31B64256" w:rsidR="00BC7652" w:rsidRPr="006C0EFC" w:rsidRDefault="00BC765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381BBB47" w14:textId="77777777" w:rsidR="009D7AD3" w:rsidRPr="006C0EFC" w:rsidRDefault="009D7AD3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5CAF39B1" w14:textId="3CDE8FA3" w:rsidR="00E21671" w:rsidRPr="006C0EFC" w:rsidRDefault="00BC7652" w:rsidP="00E21671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kinsoku w:val="0"/>
              <w:overflowPunct w:val="0"/>
              <w:spacing w:before="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Stato di nascita</w:t>
            </w:r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Zemlja</w:t>
            </w:r>
            <w:proofErr w:type="spellEnd"/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rođenja</w:t>
            </w:r>
            <w:proofErr w:type="spellEnd"/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270C" w14:textId="5ED87447" w:rsidR="00BC7652" w:rsidRPr="006C0EFC" w:rsidRDefault="00BC7652" w:rsidP="009D7AD3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left="349" w:righ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Cittadinanza </w:t>
            </w:r>
            <w:r w:rsidR="009D7AD3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at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tuale:</w:t>
            </w:r>
          </w:p>
          <w:p w14:paraId="30F1B351" w14:textId="6801C9D9" w:rsidR="00E21671" w:rsidRPr="006C0EFC" w:rsidRDefault="00E21671" w:rsidP="00E21671">
            <w:pPr>
              <w:pStyle w:val="TableParagraph"/>
              <w:kinsoku w:val="0"/>
              <w:overflowPunct w:val="0"/>
              <w:spacing w:before="70" w:line="230" w:lineRule="auto"/>
              <w:ind w:left="349" w:righ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sadašnje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državljanstvo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27A97ECC" w14:textId="77777777" w:rsidR="00E21671" w:rsidRPr="006C0EFC" w:rsidRDefault="00E21671" w:rsidP="00E21671">
            <w:pPr>
              <w:pStyle w:val="TableParagraph"/>
              <w:kinsoku w:val="0"/>
              <w:overflowPunct w:val="0"/>
              <w:spacing w:before="70" w:line="230" w:lineRule="auto"/>
              <w:ind w:left="349" w:righ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19E00872" w14:textId="77777777" w:rsidR="009D7AD3" w:rsidRPr="006C0EFC" w:rsidRDefault="009D7AD3" w:rsidP="009D7AD3">
            <w:pPr>
              <w:pStyle w:val="TableParagraph"/>
              <w:kinsoku w:val="0"/>
              <w:overflowPunct w:val="0"/>
              <w:spacing w:before="70" w:line="230" w:lineRule="auto"/>
              <w:ind w:left="349" w:righ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32BEF42B" w14:textId="25A702E8" w:rsidR="009D7AD3" w:rsidRPr="006C0EFC" w:rsidRDefault="00BC7652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Cittadinanza alla nascita, se diversa: </w:t>
            </w:r>
          </w:p>
          <w:p w14:paraId="13273A4D" w14:textId="569078B0" w:rsidR="00E21671" w:rsidRPr="006C0EFC" w:rsidRDefault="00E21671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državljanstvo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rođenju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ako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drugačije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28F8DA36" w14:textId="77777777" w:rsidR="009D7AD3" w:rsidRPr="006C0EFC" w:rsidRDefault="009D7AD3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724E37D1" w14:textId="77777777" w:rsidR="00BC7652" w:rsidRPr="006C0EFC" w:rsidRDefault="00BC7652" w:rsidP="009D7AD3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Altre </w:t>
            </w:r>
            <w:r w:rsidR="009D7AD3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ittadinanze:</w:t>
            </w:r>
          </w:p>
          <w:p w14:paraId="138A11B0" w14:textId="77E202DE" w:rsidR="00E21671" w:rsidRPr="006C0EFC" w:rsidRDefault="00E21671" w:rsidP="009D7AD3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druga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državljanstva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3494FC01" w14:textId="77777777" w:rsidR="00E21671" w:rsidRPr="006C0EFC" w:rsidRDefault="00E21671" w:rsidP="009D7AD3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7CF7D8D6" w14:textId="3DC040FD" w:rsidR="00E21671" w:rsidRPr="006C0EFC" w:rsidRDefault="00E21671" w:rsidP="009D7AD3">
            <w:pPr>
              <w:pStyle w:val="TableParagraph"/>
              <w:kinsoku w:val="0"/>
              <w:overflowPunct w:val="0"/>
              <w:spacing w:line="230" w:lineRule="auto"/>
              <w:ind w:left="103" w:right="34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469602" w14:textId="18EE8472" w:rsidR="00BC7652" w:rsidRPr="006C0EFC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Domanda presentata presso:</w:t>
            </w:r>
          </w:p>
          <w:p w14:paraId="115BD1F3" w14:textId="77777777" w:rsidR="0099595F" w:rsidRPr="006C0EFC" w:rsidRDefault="0099595F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6DF5A5C3" w14:textId="32F87E7B" w:rsidR="00BC7652" w:rsidRPr="006C0EFC" w:rsidRDefault="00792FC0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ambasciata/ con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solato</w:t>
            </w:r>
          </w:p>
          <w:p w14:paraId="07C76E20" w14:textId="67C44A2D" w:rsidR="00BC7652" w:rsidRPr="006C0EFC" w:rsidRDefault="00BC7652" w:rsidP="00E83971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kinsoku w:val="0"/>
              <w:overflowPunct w:val="0"/>
              <w:spacing w:line="198" w:lineRule="exact"/>
              <w:ind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fornitore di </w:t>
            </w:r>
            <w:r w:rsidR="00792FC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servi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zi</w:t>
            </w:r>
          </w:p>
          <w:p w14:paraId="08D87D6C" w14:textId="201B446B" w:rsidR="00BC7652" w:rsidRPr="006C0EFC" w:rsidRDefault="00BC7652" w:rsidP="00792FC0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line="225" w:lineRule="auto"/>
              <w:ind w:right="28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intermediar</w:t>
            </w:r>
            <w:r w:rsidR="00792FC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commerciale</w:t>
            </w:r>
          </w:p>
        </w:tc>
      </w:tr>
      <w:tr w:rsidR="00ED59A3" w:rsidRPr="006C0EFC" w14:paraId="24B512FA" w14:textId="77777777" w:rsidTr="0099595F">
        <w:trPr>
          <w:trHeight w:val="983"/>
        </w:trPr>
        <w:tc>
          <w:tcPr>
            <w:tcW w:w="1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2A9A27" w14:textId="306169CB" w:rsidR="00BC7652" w:rsidRPr="006C0EFC" w:rsidRDefault="00BC7652" w:rsidP="009D7AD3">
            <w:pPr>
              <w:pStyle w:val="TableParagraph"/>
              <w:numPr>
                <w:ilvl w:val="0"/>
                <w:numId w:val="13"/>
              </w:numPr>
              <w:tabs>
                <w:tab w:val="left" w:pos="376"/>
              </w:tabs>
              <w:kinsoku w:val="0"/>
              <w:overflowPunct w:val="0"/>
              <w:spacing w:before="63" w:line="206" w:lineRule="exact"/>
              <w:ind w:left="606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Sesso</w:t>
            </w:r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pol</w:t>
            </w:r>
            <w:proofErr w:type="spellEnd"/>
            <w:r w:rsidR="00E216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48689B9D" w14:textId="77777777" w:rsidR="00BC7652" w:rsidRPr="006C0EFC" w:rsidRDefault="00BC7652" w:rsidP="007D5A95">
            <w:pPr>
              <w:pStyle w:val="TableParagraph"/>
              <w:numPr>
                <w:ilvl w:val="1"/>
                <w:numId w:val="10"/>
              </w:numPr>
              <w:tabs>
                <w:tab w:val="left" w:pos="748"/>
              </w:tabs>
              <w:kinsoku w:val="0"/>
              <w:overflowPunct w:val="0"/>
              <w:spacing w:line="216" w:lineRule="exact"/>
              <w:ind w:left="748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maschile</w:t>
            </w:r>
          </w:p>
          <w:p w14:paraId="7026C0E1" w14:textId="77777777" w:rsidR="00BC7652" w:rsidRPr="006C0EFC" w:rsidRDefault="00BC7652" w:rsidP="007D5A95">
            <w:pPr>
              <w:pStyle w:val="TableParagraph"/>
              <w:numPr>
                <w:ilvl w:val="1"/>
                <w:numId w:val="10"/>
              </w:numPr>
              <w:tabs>
                <w:tab w:val="left" w:pos="428"/>
              </w:tabs>
              <w:kinsoku w:val="0"/>
              <w:overflowPunct w:val="0"/>
              <w:spacing w:line="213" w:lineRule="exact"/>
              <w:ind w:left="748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femminile</w:t>
            </w:r>
          </w:p>
          <w:p w14:paraId="19C278B1" w14:textId="77777777" w:rsidR="00BC7652" w:rsidRPr="006C0EFC" w:rsidRDefault="00BC7652" w:rsidP="007D5A95">
            <w:pPr>
              <w:pStyle w:val="TableParagraph"/>
              <w:numPr>
                <w:ilvl w:val="1"/>
                <w:numId w:val="10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ind w:left="748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altro</w:t>
            </w:r>
          </w:p>
        </w:tc>
        <w:tc>
          <w:tcPr>
            <w:tcW w:w="58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E901" w14:textId="0E153A28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80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Stato civile</w:t>
            </w:r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porodično</w:t>
            </w:r>
            <w:proofErr w:type="spell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stanje</w:t>
            </w:r>
            <w:proofErr w:type="spell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0A26EC95" w14:textId="71A7654A" w:rsidR="004938D1" w:rsidRPr="006C0EFC" w:rsidRDefault="00BC7652" w:rsidP="004938D1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before="2" w:line="23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non coniugato/a</w:t>
            </w:r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neoženjen</w:t>
            </w:r>
            <w:proofErr w:type="spell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neudata</w:t>
            </w:r>
            <w:proofErr w:type="spellEnd"/>
          </w:p>
          <w:p w14:paraId="556EFC4B" w14:textId="77777777" w:rsidR="004938D1" w:rsidRPr="006C0EFC" w:rsidRDefault="00BC7652" w:rsidP="004938D1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before="2" w:line="23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coniugato/</w:t>
            </w:r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a </w:t>
            </w:r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oženjen</w:t>
            </w:r>
            <w:proofErr w:type="spellEnd"/>
            <w:proofErr w:type="gram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udata</w:t>
            </w:r>
            <w:proofErr w:type="spellEnd"/>
          </w:p>
          <w:p w14:paraId="4FFA0715" w14:textId="77777777" w:rsidR="004938D1" w:rsidRPr="006C0EFC" w:rsidRDefault="00BC7652" w:rsidP="004938D1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before="2" w:line="23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unione registrata</w:t>
            </w:r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registrovana</w:t>
            </w:r>
            <w:proofErr w:type="spell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zajednica</w:t>
            </w:r>
            <w:proofErr w:type="spellEnd"/>
          </w:p>
          <w:p w14:paraId="272CC011" w14:textId="7D70DA2C" w:rsidR="00E21671" w:rsidRPr="006C0EFC" w:rsidRDefault="00BC7652" w:rsidP="004938D1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before="2" w:line="23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separato/a 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razveden</w:t>
            </w:r>
            <w:proofErr w:type="spell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/a</w:t>
            </w:r>
          </w:p>
          <w:p w14:paraId="09129974" w14:textId="77777777" w:rsidR="004938D1" w:rsidRPr="006C0EFC" w:rsidRDefault="00BC7652" w:rsidP="004938D1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before="2" w:line="23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vedovo/a 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udovac</w:t>
            </w:r>
            <w:proofErr w:type="spell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udovica</w:t>
            </w:r>
            <w:proofErr w:type="spellEnd"/>
          </w:p>
          <w:p w14:paraId="22A3A8E0" w14:textId="7E977A1E" w:rsidR="00BC7652" w:rsidRPr="006C0EFC" w:rsidRDefault="00BC7652" w:rsidP="004938D1">
            <w:pPr>
              <w:pStyle w:val="TableParagraph"/>
              <w:numPr>
                <w:ilvl w:val="0"/>
                <w:numId w:val="17"/>
              </w:numPr>
              <w:kinsoku w:val="0"/>
              <w:overflowPunct w:val="0"/>
              <w:spacing w:before="2" w:line="23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altro (precisare)</w:t>
            </w:r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ostalo (</w:t>
            </w:r>
            <w:proofErr w:type="spellStart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precizirati</w:t>
            </w:r>
            <w:proofErr w:type="spellEnd"/>
            <w:r w:rsidR="004938D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926739" w14:textId="5F64CC9F" w:rsidR="00BC7652" w:rsidRPr="006C0EFC" w:rsidRDefault="00BC7652" w:rsidP="0099595F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Frontiera (Nome):</w:t>
            </w:r>
          </w:p>
          <w:p w14:paraId="390AE387" w14:textId="164BFAB4" w:rsidR="004938D1" w:rsidRPr="006C0EFC" w:rsidRDefault="004938D1" w:rsidP="004938D1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Granica (ime): </w:t>
            </w:r>
          </w:p>
          <w:p w14:paraId="7BDD763F" w14:textId="77777777" w:rsidR="00DD7C61" w:rsidRPr="006C0EFC" w:rsidRDefault="00DD7C61" w:rsidP="004938D1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3A8EEB58" w14:textId="77777777" w:rsidR="00BC7652" w:rsidRPr="006C0EFC" w:rsidRDefault="00BC7652" w:rsidP="00662BC5">
            <w:pPr>
              <w:pStyle w:val="TableParagraph"/>
              <w:tabs>
                <w:tab w:val="left" w:pos="532"/>
              </w:tabs>
              <w:kinsoku w:val="0"/>
              <w:overflowPunct w:val="0"/>
              <w:spacing w:before="1" w:line="214" w:lineRule="exact"/>
              <w:ind w:left="532"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 . . . . . . . . . . . . . .</w:t>
            </w:r>
          </w:p>
          <w:p w14:paraId="17E76FB4" w14:textId="3D8BB5C9" w:rsidR="00BC7652" w:rsidRPr="006C0EFC" w:rsidRDefault="005C47E6" w:rsidP="00662BC5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ltro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/ostalo:</w:t>
            </w:r>
          </w:p>
        </w:tc>
      </w:tr>
      <w:tr w:rsidR="00ED59A3" w:rsidRPr="006C0EFC" w14:paraId="0A998EA5" w14:textId="77777777" w:rsidTr="00E82A12">
        <w:trPr>
          <w:trHeight w:val="770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E88A55" w14:textId="77777777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Titolare della responsabilità genitoriale (in caso di </w:t>
            </w:r>
            <w:r w:rsidR="005C47E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minori) /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Tutore legale (cognome, nome, indirizzo, se diverso da quello del richiedente, numero di telefono, indirizzo di posta elettronica, cittadinanza):</w:t>
            </w:r>
          </w:p>
          <w:p w14:paraId="0BA5F0C9" w14:textId="77777777" w:rsidR="005C47E6" w:rsidRDefault="005C47E6" w:rsidP="005C47E6">
            <w:pPr>
              <w:pStyle w:val="TableParagraph"/>
              <w:kinsoku w:val="0"/>
              <w:overflowPunct w:val="0"/>
              <w:spacing w:before="70" w:line="230" w:lineRule="auto"/>
              <w:ind w:left="720" w:right="10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Nosilac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roditeljske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odgovornosti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maloljetnike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 /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zakonski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staratelj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ime,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razlikuje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podnosioca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zahtjeva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telefona,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email,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državljanstvo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): </w:t>
            </w:r>
          </w:p>
          <w:p w14:paraId="0F58D106" w14:textId="77777777" w:rsidR="006C0EFC" w:rsidRDefault="006C0EFC" w:rsidP="005C47E6">
            <w:pPr>
              <w:pStyle w:val="TableParagraph"/>
              <w:kinsoku w:val="0"/>
              <w:overflowPunct w:val="0"/>
              <w:spacing w:before="70" w:line="230" w:lineRule="auto"/>
              <w:ind w:left="720" w:right="10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51A5B857" w14:textId="781316A6" w:rsidR="006C0EFC" w:rsidRPr="006C0EFC" w:rsidRDefault="006C0EFC" w:rsidP="005C47E6">
            <w:pPr>
              <w:pStyle w:val="TableParagraph"/>
              <w:kinsoku w:val="0"/>
              <w:overflowPunct w:val="0"/>
              <w:spacing w:before="70" w:line="230" w:lineRule="auto"/>
              <w:ind w:left="720" w:right="10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sr-Latn-M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337EE8" w14:textId="77777777" w:rsidR="00BC7652" w:rsidRPr="006C0EFC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Responsabile del fascicolo:</w:t>
            </w:r>
          </w:p>
          <w:p w14:paraId="5D9DD24C" w14:textId="71BFB299" w:rsidR="00FB7922" w:rsidRPr="006C0EFC" w:rsidRDefault="00FB792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63BB5F32" w14:textId="77777777" w:rsidTr="00E82A12">
        <w:trPr>
          <w:trHeight w:val="887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020C09" w14:textId="0140E78D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di identità nazionale, ove applicabile</w:t>
            </w:r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nacionalni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identifikacioni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primjenljiv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9482AC" w14:textId="283D868D" w:rsidR="00BC7652" w:rsidRPr="006C0EFC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Documenti giustificativi:</w:t>
            </w:r>
          </w:p>
          <w:p w14:paraId="4165CC50" w14:textId="28E8405D" w:rsidR="00BC7652" w:rsidRPr="006C0EFC" w:rsidRDefault="00662BC5" w:rsidP="00662BC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ocumento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di viaggio</w:t>
            </w:r>
          </w:p>
          <w:p w14:paraId="795BEC01" w14:textId="686EDD1D" w:rsidR="00BC7652" w:rsidRPr="006C0EFC" w:rsidRDefault="00BC7652" w:rsidP="00E83971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mezzi di</w:t>
            </w:r>
            <w:r w:rsidR="00662BC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FB792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sussistenza</w:t>
            </w:r>
          </w:p>
          <w:p w14:paraId="1D65C175" w14:textId="33A615E4" w:rsidR="00BC7652" w:rsidRPr="006C0EFC" w:rsidRDefault="00BC7652" w:rsidP="00662BC5">
            <w:pPr>
              <w:pStyle w:val="TableParagraph"/>
              <w:numPr>
                <w:ilvl w:val="0"/>
                <w:numId w:val="11"/>
              </w:numPr>
              <w:tabs>
                <w:tab w:val="left" w:pos="532"/>
              </w:tabs>
              <w:kinsoku w:val="0"/>
              <w:overflowPunct w:val="0"/>
              <w:spacing w:before="1" w:line="214" w:lineRule="exact"/>
              <w:ind w:right="8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invito</w:t>
            </w:r>
          </w:p>
        </w:tc>
      </w:tr>
      <w:tr w:rsidR="00ED59A3" w:rsidRPr="006C0EFC" w14:paraId="7442EE5A" w14:textId="77777777" w:rsidTr="00E82A12">
        <w:trPr>
          <w:trHeight w:val="1355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FA50CC" w14:textId="1B932B66" w:rsidR="002A3581" w:rsidRPr="006C0EFC" w:rsidRDefault="00BC7652" w:rsidP="002A3581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132" w:line="206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bookmarkStart w:id="2" w:name="_bookmark1"/>
            <w:bookmarkEnd w:id="2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lastRenderedPageBreak/>
              <w:t>Tipo di documento di viaggio</w:t>
            </w:r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vrsta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putne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isprave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700588BF" w14:textId="77777777" w:rsidR="002A3581" w:rsidRPr="006C0EFC" w:rsidRDefault="00E83971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 xml:space="preserve">☐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passaporto ordinario</w:t>
            </w:r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redovni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pasoš</w:t>
            </w:r>
            <w:proofErr w:type="spellEnd"/>
          </w:p>
          <w:p w14:paraId="0DF67A5C" w14:textId="77777777" w:rsidR="002A3581" w:rsidRPr="006C0EFC" w:rsidRDefault="00BC7652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passaporto diplomatico</w:t>
            </w:r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diplomatski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pasoš</w:t>
            </w:r>
            <w:proofErr w:type="spellEnd"/>
          </w:p>
          <w:p w14:paraId="6659CE3B" w14:textId="23FB6255" w:rsidR="00E83971" w:rsidRPr="006C0EFC" w:rsidRDefault="00BC7652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passaporto di servizio</w:t>
            </w:r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službeni</w:t>
            </w:r>
            <w:proofErr w:type="spellEnd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2A35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pasoš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2019E752" w14:textId="77777777" w:rsidR="00E82A12" w:rsidRPr="006C0EFC" w:rsidRDefault="00BC7652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passaporto ufficiale</w:t>
            </w:r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zvanični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pasoš</w:t>
            </w:r>
            <w:proofErr w:type="spellEnd"/>
          </w:p>
          <w:p w14:paraId="530A687F" w14:textId="4EE15D0F" w:rsidR="00E83971" w:rsidRPr="006C0EFC" w:rsidRDefault="00E83971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 xml:space="preserve">☐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passaporto speciale</w:t>
            </w:r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poseban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pasoš</w:t>
            </w:r>
            <w:proofErr w:type="spellEnd"/>
          </w:p>
          <w:p w14:paraId="384D205D" w14:textId="4A424EEF" w:rsidR="00BC7652" w:rsidRPr="006C0EFC" w:rsidRDefault="00E83971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 xml:space="preserve">☐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Altro documento di viaggio (precisare)</w:t>
            </w:r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druga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putna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isprava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precizirati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): </w:t>
            </w:r>
          </w:p>
          <w:p w14:paraId="7AF6BABC" w14:textId="3D81D174" w:rsidR="00EF6677" w:rsidRPr="006C0EFC" w:rsidRDefault="00EF6677" w:rsidP="00E83971">
            <w:pPr>
              <w:pStyle w:val="TableParagraph"/>
              <w:tabs>
                <w:tab w:val="left" w:pos="139"/>
              </w:tabs>
              <w:kinsoku w:val="0"/>
              <w:overflowPunct w:val="0"/>
              <w:spacing w:line="216" w:lineRule="exact"/>
              <w:ind w:left="139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43F831" w14:textId="605590D6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</w:tabs>
              <w:kinsoku w:val="0"/>
              <w:overflowPunct w:val="0"/>
              <w:spacing w:line="223" w:lineRule="auto"/>
              <w:ind w:right="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Assicurazione</w:t>
            </w:r>
            <w:r w:rsidR="00E839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sa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nitaria di viaggio</w:t>
            </w:r>
          </w:p>
          <w:p w14:paraId="5F951CD5" w14:textId="0D665CAF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</w:tabs>
              <w:kinsoku w:val="0"/>
              <w:overflowPunct w:val="0"/>
              <w:spacing w:before="3" w:line="214" w:lineRule="exact"/>
              <w:ind w:right="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Mezzi di trasporto</w:t>
            </w:r>
          </w:p>
          <w:p w14:paraId="767FF795" w14:textId="034E5825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0" w:lineRule="exact"/>
              <w:ind w:left="531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Altro:</w:t>
            </w:r>
          </w:p>
          <w:p w14:paraId="6F9832B8" w14:textId="77777777" w:rsidR="006B4541" w:rsidRPr="006C0EFC" w:rsidRDefault="006B4541" w:rsidP="006B4541">
            <w:pPr>
              <w:pStyle w:val="TableParagraph"/>
              <w:tabs>
                <w:tab w:val="left" w:pos="531"/>
              </w:tabs>
              <w:kinsoku w:val="0"/>
              <w:overflowPunct w:val="0"/>
              <w:spacing w:line="210" w:lineRule="exact"/>
              <w:ind w:left="53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2F95FE44" w14:textId="77777777" w:rsidR="00DD7C61" w:rsidRPr="006C0EFC" w:rsidRDefault="00DD7C6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793B36AF" w14:textId="77777777" w:rsidR="00DD7C61" w:rsidRPr="006C0EFC" w:rsidRDefault="00DD7C6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77E32593" w14:textId="77777777" w:rsidR="00DD7C61" w:rsidRPr="006C0EFC" w:rsidRDefault="00DD7C6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199ED7E7" w14:textId="77777777" w:rsidR="00DD7C61" w:rsidRPr="006C0EFC" w:rsidRDefault="00DD7C6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4D2E8B94" w14:textId="77777777" w:rsidR="00DD7C61" w:rsidRPr="006C0EFC" w:rsidRDefault="00DD7C6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5528B8F2" w14:textId="77777777" w:rsidR="00DD7C61" w:rsidRPr="006C0EFC" w:rsidRDefault="00DD7C6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264A1806" w14:textId="0DAD8735" w:rsidR="00BC7652" w:rsidRPr="006C0EFC" w:rsidRDefault="00BC7652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Decisione relativa al visto:</w:t>
            </w:r>
          </w:p>
          <w:p w14:paraId="45D11796" w14:textId="77777777" w:rsidR="006B4541" w:rsidRPr="006C0EFC" w:rsidRDefault="006B4541">
            <w:pPr>
              <w:pStyle w:val="TableParagraph"/>
              <w:kinsoku w:val="0"/>
              <w:overflowPunct w:val="0"/>
              <w:spacing w:line="230" w:lineRule="auto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038872A1" w14:textId="77777777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00" w:lineRule="exact"/>
              <w:ind w:left="531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rifiutato</w:t>
            </w:r>
          </w:p>
          <w:p w14:paraId="24A232CD" w14:textId="77777777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4" w:lineRule="exact"/>
              <w:ind w:left="531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rilasciato:</w:t>
            </w:r>
          </w:p>
          <w:p w14:paraId="7D83B1AB" w14:textId="77777777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4" w:lineRule="exact"/>
              <w:ind w:left="531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tipo A</w:t>
            </w:r>
          </w:p>
          <w:p w14:paraId="4043ED19" w14:textId="77777777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tipo C</w:t>
            </w:r>
          </w:p>
          <w:p w14:paraId="08EBBB37" w14:textId="77777777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13" w:lineRule="exact"/>
              <w:ind w:left="531"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VTL</w:t>
            </w:r>
          </w:p>
          <w:p w14:paraId="5679EC5E" w14:textId="77777777" w:rsidR="00BC7652" w:rsidRPr="006C0EFC" w:rsidRDefault="00BC7652">
            <w:pPr>
              <w:pStyle w:val="TableParagraph"/>
              <w:numPr>
                <w:ilvl w:val="0"/>
                <w:numId w:val="6"/>
              </w:numPr>
              <w:tabs>
                <w:tab w:val="left" w:pos="531"/>
              </w:tabs>
              <w:kinsoku w:val="0"/>
              <w:overflowPunct w:val="0"/>
              <w:spacing w:line="223" w:lineRule="auto"/>
              <w:ind w:left="103" w:right="802" w:firstLine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valido: Dal:</w:t>
            </w:r>
          </w:p>
          <w:p w14:paraId="1E6DC59E" w14:textId="77777777" w:rsidR="00BC7652" w:rsidRPr="006C0EFC" w:rsidRDefault="00BC7652">
            <w:pPr>
              <w:pStyle w:val="TableParagraph"/>
              <w:kinsoku w:val="0"/>
              <w:overflowPunct w:val="0"/>
              <w:spacing w:line="217" w:lineRule="exact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Al:</w:t>
            </w:r>
          </w:p>
        </w:tc>
      </w:tr>
      <w:tr w:rsidR="00ED59A3" w:rsidRPr="006C0EFC" w14:paraId="0214373C" w14:textId="77777777" w:rsidTr="00513ECF">
        <w:trPr>
          <w:trHeight w:val="1072"/>
        </w:trPr>
        <w:tc>
          <w:tcPr>
            <w:tcW w:w="1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BED620" w14:textId="6E9B3B51" w:rsidR="00BC7652" w:rsidRPr="006C0EFC" w:rsidRDefault="00BC7652" w:rsidP="00E82A12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2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Numero documento di </w:t>
            </w:r>
            <w:r w:rsidR="006B454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viag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gio</w:t>
            </w:r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</w:t>
            </w:r>
            <w:r w:rsidR="009C4BD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utne</w:t>
            </w:r>
            <w:proofErr w:type="spellEnd"/>
            <w:r w:rsidR="009C4BD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C4BD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isprave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0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35E9" w14:textId="77777777" w:rsidR="00E82A12" w:rsidRPr="006C0EFC" w:rsidRDefault="00BC7652" w:rsidP="00E82A12">
            <w:pPr>
              <w:pStyle w:val="TableParagraph"/>
              <w:numPr>
                <w:ilvl w:val="0"/>
                <w:numId w:val="13"/>
              </w:numPr>
              <w:tabs>
                <w:tab w:val="left" w:pos="582"/>
              </w:tabs>
              <w:kinsoku w:val="0"/>
              <w:overflowPunct w:val="0"/>
              <w:spacing w:before="6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Data di rilascio</w:t>
            </w:r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</w:p>
          <w:p w14:paraId="222964F7" w14:textId="775B32FE" w:rsidR="00BC7652" w:rsidRPr="006C0EFC" w:rsidRDefault="00E82A12" w:rsidP="00E82A12">
            <w:pPr>
              <w:pStyle w:val="TableParagraph"/>
              <w:tabs>
                <w:tab w:val="left" w:pos="582"/>
              </w:tabs>
              <w:kinsoku w:val="0"/>
              <w:overflowPunct w:val="0"/>
              <w:spacing w:before="63"/>
              <w:ind w:left="36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datum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izdavanja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31B51" w14:textId="066E817D" w:rsidR="00BC7652" w:rsidRPr="006C0EFC" w:rsidRDefault="00BC7652" w:rsidP="00E82A12">
            <w:pPr>
              <w:pStyle w:val="TableParagraph"/>
              <w:numPr>
                <w:ilvl w:val="0"/>
                <w:numId w:val="13"/>
              </w:numPr>
              <w:tabs>
                <w:tab w:val="left" w:pos="582"/>
              </w:tabs>
              <w:kinsoku w:val="0"/>
              <w:overflowPunct w:val="0"/>
              <w:spacing w:before="6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Valido fino al</w:t>
            </w:r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važeći</w:t>
            </w:r>
            <w:proofErr w:type="spellEnd"/>
            <w:r w:rsidR="00E82A1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do: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BC61F" w14:textId="0F079813" w:rsidR="00BC7652" w:rsidRPr="006C0EFC" w:rsidRDefault="006B4541" w:rsidP="00E82A12">
            <w:pPr>
              <w:pStyle w:val="TableParagraph"/>
              <w:numPr>
                <w:ilvl w:val="0"/>
                <w:numId w:val="13"/>
              </w:numPr>
              <w:tabs>
                <w:tab w:val="left" w:pos="581"/>
                <w:tab w:val="left" w:pos="1540"/>
              </w:tabs>
              <w:kinsoku w:val="0"/>
              <w:overflowPunct w:val="0"/>
              <w:spacing w:before="70" w:line="230" w:lineRule="auto"/>
              <w:ind w:right="103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Rilasciat</w:t>
            </w:r>
            <w:r w:rsidR="00E839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da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(P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aese)</w:t>
            </w:r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izdata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od (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zemlja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BC68FB" w14:textId="77777777" w:rsidR="00BC7652" w:rsidRPr="006C0EFC" w:rsidRDefault="00BC7652" w:rsidP="00E82A12">
            <w:pPr>
              <w:pStyle w:val="Corpotesto"/>
              <w:kinsoku w:val="0"/>
              <w:overflowPunct w:val="0"/>
              <w:spacing w:before="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14C0A8A3" w14:textId="77777777" w:rsidTr="00E82A12">
        <w:trPr>
          <w:trHeight w:val="859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97A84D" w14:textId="74DF67CD" w:rsidR="006C0EFC" w:rsidRPr="006C0EFC" w:rsidRDefault="00BC7652" w:rsidP="006C0EFC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Dati personali del familiare che è cittadino UE, SEE o CH o cittadino del Regno Unito beneficiario dell’accordo di recesso UE-Regno Unito, ove applicabile</w:t>
            </w:r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lični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ćlana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porodice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državljanina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EU, SEE ili CH, ili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državljanina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Ujedinjenog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kraljevstva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sr-Latn-ME"/>
              </w:rPr>
              <w:t>na koje se primjenjuje sporazum o povlačenju EU-Ujedinjeno kraljevstvo, u slučaju da je primjenljiv: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2071F5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3290392E" w14:textId="77777777" w:rsidTr="00E82A12">
        <w:trPr>
          <w:trHeight w:val="646"/>
        </w:trPr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122685" w14:textId="15879D1D" w:rsidR="00BC7652" w:rsidRPr="006C0EFC" w:rsidRDefault="00BC7652">
            <w:pPr>
              <w:pStyle w:val="TableParagraph"/>
              <w:kinsoku w:val="0"/>
              <w:overflowPunct w:val="0"/>
              <w:spacing w:before="63"/>
              <w:ind w:left="-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Cognome</w:t>
            </w:r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  <w:r w:rsidR="009F79C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9B69" w14:textId="77777777" w:rsidR="00BC7652" w:rsidRPr="006C0EFC" w:rsidRDefault="00BC7652">
            <w:pPr>
              <w:pStyle w:val="TableParagraph"/>
              <w:kinsoku w:val="0"/>
              <w:overflowPunct w:val="0"/>
              <w:spacing w:before="63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Nome/i</w:t>
            </w:r>
            <w:r w:rsidR="007B5AA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- ime/</w:t>
            </w:r>
            <w:proofErr w:type="spellStart"/>
            <w:r w:rsidR="007B5AA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imena</w:t>
            </w:r>
            <w:proofErr w:type="spellEnd"/>
            <w:r w:rsidR="007B5AA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595C83B9" w14:textId="56D265FE" w:rsidR="009F73AC" w:rsidRPr="006C0EFC" w:rsidRDefault="009F73AC">
            <w:pPr>
              <w:pStyle w:val="TableParagraph"/>
              <w:kinsoku w:val="0"/>
              <w:overflowPunct w:val="0"/>
              <w:spacing w:before="63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362E04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1BCEAB9B" w14:textId="77777777" w:rsidTr="00513ECF">
        <w:trPr>
          <w:trHeight w:val="907"/>
        </w:trPr>
        <w:tc>
          <w:tcPr>
            <w:tcW w:w="19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EE5880" w14:textId="57102A46" w:rsidR="00BC7652" w:rsidRPr="006C0EFC" w:rsidRDefault="00BC7652">
            <w:pPr>
              <w:pStyle w:val="TableParagraph"/>
              <w:kinsoku w:val="0"/>
              <w:overflowPunct w:val="0"/>
              <w:spacing w:before="70" w:line="230" w:lineRule="auto"/>
              <w:ind w:left="-1" w:right="102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Data di nascita (giorno- mese-</w:t>
            </w:r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anno) /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Datum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rođenja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dan-mjesec-godina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):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0896" w14:textId="2A2ABCE7" w:rsidR="00BC7652" w:rsidRPr="006C0EFC" w:rsidRDefault="00BC7652">
            <w:pPr>
              <w:pStyle w:val="TableParagraph"/>
              <w:kinsoku w:val="0"/>
              <w:overflowPunct w:val="0"/>
              <w:spacing w:before="63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Cittadinanza</w:t>
            </w:r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državljanstvo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CF9E" w14:textId="77777777" w:rsidR="00BC7652" w:rsidRPr="006C0EFC" w:rsidRDefault="00BC7652">
            <w:pPr>
              <w:pStyle w:val="TableParagraph"/>
              <w:kinsoku w:val="0"/>
              <w:overflowPunct w:val="0"/>
              <w:spacing w:before="70" w:line="230" w:lineRule="auto"/>
              <w:ind w:left="103" w:right="85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del documento di viaggio o della carta d’identità</w:t>
            </w:r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putne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isprave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lične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karte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3B440D0D" w14:textId="17DB95BA" w:rsidR="00124459" w:rsidRPr="006C0EFC" w:rsidRDefault="00124459">
            <w:pPr>
              <w:pStyle w:val="TableParagraph"/>
              <w:kinsoku w:val="0"/>
              <w:overflowPunct w:val="0"/>
              <w:spacing w:before="70" w:line="230" w:lineRule="auto"/>
              <w:ind w:left="103" w:right="85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B58C28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1A855B16" w14:textId="77777777" w:rsidTr="00E82A12">
        <w:trPr>
          <w:trHeight w:val="1286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9A2150" w14:textId="19BA994C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Vincolo familiare con un cittadino UE, SEE o CH o con un cittadino del Regno Unito beneficiario dell’accordo di recesso UE-Regno Unito, ove applicabile</w:t>
            </w:r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porodična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veza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sa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državljaninom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EU, SEE ili CH ili sa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državljaninom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Ujedinjenog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kraljevstva</w:t>
            </w:r>
            <w:proofErr w:type="spellEnd"/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sr-Latn-ME"/>
              </w:rPr>
              <w:t>na koje</w:t>
            </w:r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sr-Latn-ME"/>
              </w:rPr>
              <w:t>g</w:t>
            </w:r>
            <w:r w:rsidR="00E022EB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sr-Latn-ME"/>
              </w:rPr>
              <w:t xml:space="preserve"> se primjenjuje sporazum o povlačenju EU-Ujedinjeno kraljevstvo, u slučaju da je primjenljiv:</w:t>
            </w:r>
          </w:p>
          <w:p w14:paraId="4BB0CCC9" w14:textId="77777777" w:rsidR="00BC7652" w:rsidRPr="006C0EFC" w:rsidRDefault="00BC7652" w:rsidP="00BC7652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70" w:line="230" w:lineRule="auto"/>
              <w:ind w:left="719"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6572A81C" w14:textId="2E77283B" w:rsidR="00C45500" w:rsidRPr="006C0EFC" w:rsidRDefault="00047FDE" w:rsidP="00E83971">
            <w:pPr>
              <w:pStyle w:val="TableParagraph"/>
              <w:kinsoku w:val="0"/>
              <w:overflowPunct w:val="0"/>
              <w:spacing w:line="230" w:lineRule="auto"/>
              <w:ind w:right="35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</w:rPr>
              <w:pict w14:anchorId="415D2C3E">
                <v:shape id="Immagine 9" o:spid="_x0000_i1026" type="#_x0000_t75" style="width:8.25pt;height:8.25pt;visibility:visible;mso-wrap-style:square">
                  <v:imagedata r:id="rId10" o:title=""/>
                  <o:lock v:ext="edit" aspectratio="f"/>
                </v:shape>
              </w:pic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coniuge</w:t>
            </w:r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suprug</w:t>
            </w:r>
            <w:proofErr w:type="spellEnd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9E561D"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15F5DD71" wp14:editId="4AF1CCCA">
                  <wp:extent cx="99060" cy="99060"/>
                  <wp:effectExtent l="0" t="0" r="0" b="0"/>
                  <wp:docPr id="10" name="Immagin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 figlio</w:t>
            </w:r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dijete</w:t>
            </w:r>
            <w:proofErr w:type="spellEnd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9E561D"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143D011C" wp14:editId="22F6A106">
                  <wp:extent cx="99060" cy="99060"/>
                  <wp:effectExtent l="0" t="0" r="0" b="0"/>
                  <wp:docPr id="11" name="Immagin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 nipote</w:t>
            </w:r>
            <w:r w:rsidR="006B454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di nonno/a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unuče</w:t>
            </w:r>
            <w:proofErr w:type="spellEnd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od </w:t>
            </w:r>
            <w:proofErr w:type="spellStart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djeda</w:t>
            </w:r>
            <w:proofErr w:type="spellEnd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babe</w:t>
            </w:r>
            <w:proofErr w:type="spellEnd"/>
            <w:r w:rsidR="00C45500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577453F7" w14:textId="23DB836E" w:rsidR="00BC7652" w:rsidRPr="006C0EFC" w:rsidRDefault="00C45500" w:rsidP="00C45500">
            <w:pPr>
              <w:pStyle w:val="TableParagraph"/>
              <w:kinsoku w:val="0"/>
              <w:overflowPunct w:val="0"/>
              <w:spacing w:line="230" w:lineRule="auto"/>
              <w:ind w:right="35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noProof/>
                <w:sz w:val="18"/>
                <w:szCs w:val="18"/>
                <w:lang w:val="it-IT" w:eastAsia="it-IT"/>
              </w:rPr>
              <w:drawing>
                <wp:inline distT="0" distB="0" distL="0" distR="0" wp14:anchorId="1B55EDE9" wp14:editId="77A8721D">
                  <wp:extent cx="98425" cy="98425"/>
                  <wp:effectExtent l="0" t="0" r="0" b="0"/>
                  <wp:docPr id="28" name="Immagin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" cy="98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E8397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</w:t>
            </w:r>
            <w:r w:rsidR="006B454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scendente a c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arico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predak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kojemu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starate </w:t>
            </w:r>
            <w:r w:rsidR="009E561D"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1F7C4562" wp14:editId="0D394FAB">
                  <wp:extent cx="99060" cy="99060"/>
                  <wp:effectExtent l="0" t="0" r="0" b="0"/>
                  <wp:docPr id="13" name="Immagin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unione registrata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registrovana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zajednica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9E561D"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7D7E87A1" wp14:editId="1E5B2CF8">
                  <wp:extent cx="99060" cy="99060"/>
                  <wp:effectExtent l="0" t="0" r="0" b="0"/>
                  <wp:docPr id="14" name="Immagin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altro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/ostalo</w:t>
            </w:r>
          </w:p>
          <w:p w14:paraId="4DFCE941" w14:textId="3ED39E7F" w:rsidR="00C45500" w:rsidRPr="006C0EFC" w:rsidRDefault="00C45500" w:rsidP="00C45500">
            <w:pPr>
              <w:pStyle w:val="TableParagraph"/>
              <w:kinsoku w:val="0"/>
              <w:overflowPunct w:val="0"/>
              <w:spacing w:line="230" w:lineRule="auto"/>
              <w:ind w:right="350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8D51BB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6D64F64D" w14:textId="77777777" w:rsidTr="00513ECF">
        <w:trPr>
          <w:trHeight w:val="859"/>
        </w:trPr>
        <w:tc>
          <w:tcPr>
            <w:tcW w:w="552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04210E" w14:textId="421754B0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Indirizzo del domicilio e indirizzo di posta elettronica del</w:t>
            </w:r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richiedente</w:t>
            </w:r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prebivališta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email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podnosioca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zahtjeva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4C330" w14:textId="0A2C376C" w:rsidR="00BC7652" w:rsidRPr="006C0EFC" w:rsidRDefault="00BC7652">
            <w:pPr>
              <w:pStyle w:val="TableParagraph"/>
              <w:kinsoku w:val="0"/>
              <w:overflowPunct w:val="0"/>
              <w:spacing w:before="63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di telefono</w:t>
            </w:r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telefona: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07115FA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047FDE" w14:paraId="77E9FEA8" w14:textId="77777777" w:rsidTr="00E82A12">
        <w:trPr>
          <w:trHeight w:val="1072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49EA0C" w14:textId="5EC382FD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Residenza in un paese diverso dal paese di cittadinanza attuale</w:t>
            </w:r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prebivalipte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drugoj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zemlji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odnosu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zemlju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sadašnjeg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državljanstva</w:t>
            </w:r>
            <w:proofErr w:type="spellEnd"/>
            <w:r w:rsidR="0012445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0FA4B4CA" w14:textId="773FCB87" w:rsidR="00BC7652" w:rsidRPr="006C0EFC" w:rsidRDefault="00BC7652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16" w:lineRule="exact"/>
              <w:ind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No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/Ne </w:t>
            </w:r>
          </w:p>
          <w:p w14:paraId="3CB86879" w14:textId="7D812C18" w:rsidR="00BC7652" w:rsidRPr="006C0EFC" w:rsidRDefault="00BC7652">
            <w:pPr>
              <w:pStyle w:val="TableParagraph"/>
              <w:numPr>
                <w:ilvl w:val="1"/>
                <w:numId w:val="5"/>
              </w:numPr>
              <w:tabs>
                <w:tab w:val="left" w:pos="428"/>
              </w:tabs>
              <w:kinsoku w:val="0"/>
              <w:overflowPunct w:val="0"/>
              <w:spacing w:line="233" w:lineRule="exact"/>
              <w:ind w:hanging="42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Sì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/Da.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Titolo di soggiorno o equivalente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dozvola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odgovarajući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dokument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 . . . . . . . .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. . . . . . . . </w:t>
            </w:r>
            <w:proofErr w:type="gram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n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. . . . . 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 . .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. . </w:t>
            </w:r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valido fino al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važeći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. . . . . . . . . . .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gram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</w:t>
            </w:r>
            <w:proofErr w:type="gram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8CC18D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67699B8F" w14:textId="77777777" w:rsidTr="0099595F">
        <w:trPr>
          <w:trHeight w:val="646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DB7B53" w14:textId="489DCE63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*Occupazione attuale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sadašnje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zanimanje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170894" w14:textId="3C81FB69" w:rsidR="00BC7652" w:rsidRPr="006C0EFC" w:rsidRDefault="00BC7652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di ingressi:</w:t>
            </w:r>
          </w:p>
          <w:p w14:paraId="6196B300" w14:textId="77777777" w:rsidR="006B4541" w:rsidRPr="006C0EFC" w:rsidRDefault="006B4541">
            <w:pPr>
              <w:pStyle w:val="TableParagraph"/>
              <w:kinsoku w:val="0"/>
              <w:overflowPunct w:val="0"/>
              <w:spacing w:before="63" w:line="206" w:lineRule="exact"/>
              <w:ind w:lef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46A3FCF9" w14:textId="082F30CD" w:rsidR="006B4541" w:rsidRPr="006C0EFC" w:rsidRDefault="00BC7652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1 </w:t>
            </w:r>
          </w:p>
          <w:p w14:paraId="7C657BBE" w14:textId="77777777" w:rsidR="006B4541" w:rsidRPr="006C0EFC" w:rsidRDefault="00BC7652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2 </w:t>
            </w:r>
          </w:p>
          <w:p w14:paraId="47B0DF0C" w14:textId="7A5D300F" w:rsidR="00BC7652" w:rsidRPr="006C0EFC" w:rsidRDefault="00BC7652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kinsoku w:val="0"/>
              <w:overflowPunct w:val="0"/>
              <w:spacing w:line="223" w:lineRule="auto"/>
              <w:ind w:right="326" w:firstLine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Multipli Numero di giorni:</w:t>
            </w:r>
          </w:p>
        </w:tc>
      </w:tr>
      <w:tr w:rsidR="00ED59A3" w:rsidRPr="006C0EFC" w14:paraId="68355CB1" w14:textId="77777777" w:rsidTr="0099595F">
        <w:trPr>
          <w:trHeight w:val="859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981B2BC" w14:textId="10DD487A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71" w:line="230" w:lineRule="auto"/>
              <w:ind w:right="10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*Datore di lavoro, indirizzo e numero di telefono. Per gli studenti, nome e indirizzo dell’istituto di insegnamento</w:t>
            </w:r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naziv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telefona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poslodavca</w:t>
            </w:r>
            <w:proofErr w:type="spellEnd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Za studente, ime i </w:t>
            </w:r>
            <w:proofErr w:type="spellStart"/>
            <w:r w:rsidR="00C101A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školske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ustanove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FB2C4D1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4BF0D64B" w14:textId="77777777" w:rsidTr="0099595F">
        <w:trPr>
          <w:trHeight w:val="1072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31D92D" w14:textId="3C30EEA6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06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Finalità del viaggio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svrha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putovanja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59D586D6" w14:textId="77777777" w:rsidR="006F4DEC" w:rsidRPr="006C0EFC" w:rsidRDefault="006F4DEC" w:rsidP="006F4DEC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06" w:lineRule="exact"/>
              <w:ind w:left="72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295C621E" w14:textId="5D9C9328" w:rsidR="00BC7652" w:rsidRPr="006C0EFC" w:rsidRDefault="00E83971" w:rsidP="00E83971">
            <w:pPr>
              <w:pStyle w:val="TableParagraph"/>
              <w:tabs>
                <w:tab w:val="left" w:pos="140"/>
              </w:tabs>
              <w:kinsoku w:val="0"/>
              <w:overflowPunct w:val="0"/>
              <w:spacing w:line="216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 xml:space="preserve">☐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turismo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turizam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affari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posao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visita a familiari o amici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posjeta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porodici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prijateljima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cultura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kultura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sport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/sport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visita ufficiale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zvanična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posjeta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motivi sanitari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zdravstveni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razlozi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 xml:space="preserve">☐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studio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školovanje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transito aeroportuale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aerodromski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tranzit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  <w:t>☐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altro (precisare)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/ostalo (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precizirati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2CDB95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20AC910E" w14:textId="77777777" w:rsidTr="0099595F">
        <w:trPr>
          <w:trHeight w:val="646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59DC0D" w14:textId="7B37051E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4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Informazioni supplementari sulla finalità del soggiorno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dodatne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informacije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razlogu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5BD2A4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34535D21" w14:textId="77777777" w:rsidTr="00E82A12">
        <w:trPr>
          <w:trHeight w:val="1072"/>
        </w:trPr>
        <w:tc>
          <w:tcPr>
            <w:tcW w:w="396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4597C3" w14:textId="5C6E4E2F" w:rsidR="00BC7652" w:rsidRPr="006C0EFC" w:rsidRDefault="00BC7652" w:rsidP="00B2446C">
            <w:pPr>
              <w:pStyle w:val="TableParagraph"/>
              <w:numPr>
                <w:ilvl w:val="0"/>
                <w:numId w:val="13"/>
              </w:numPr>
              <w:kinsoku w:val="0"/>
              <w:overflowPunct w:val="0"/>
              <w:spacing w:before="70" w:line="230" w:lineRule="auto"/>
              <w:ind w:right="102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Stato membro di destinazione principale (e altri Stati membri di</w:t>
            </w:r>
            <w:r w:rsidR="00B2446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destinazione, ove 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applicabile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</w:t>
            </w:r>
            <w:r w:rsidR="00745D81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glavnog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(i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druge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zemlje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primjenljivo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): 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C6DD" w14:textId="7E5ACB75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82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Stato membro del primo ingresso</w:t>
            </w:r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prvog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ulaska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6900E1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ED59A3" w:rsidRPr="006C0EFC" w14:paraId="1C472E7A" w14:textId="77777777" w:rsidTr="00676FD7">
        <w:trPr>
          <w:trHeight w:val="942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2886F7" w14:textId="10E943BA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di ingressi richiesti</w:t>
            </w:r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traženih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ulazaka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7EBCAD52" w14:textId="77777777" w:rsidR="00B4338C" w:rsidRPr="006C0EFC" w:rsidRDefault="00B4338C" w:rsidP="00B4338C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0F94A1D2" w14:textId="5FD7DFDB" w:rsidR="00BC7652" w:rsidRPr="006C0EFC" w:rsidRDefault="009E561D" w:rsidP="006213BD">
            <w:pPr>
              <w:pStyle w:val="TableParagraph"/>
              <w:kinsoku w:val="0"/>
              <w:overflowPunct w:val="0"/>
              <w:spacing w:line="213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7A26332E" wp14:editId="16173F7F">
                  <wp:extent cx="99060" cy="99060"/>
                  <wp:effectExtent l="0" t="0" r="0" b="0"/>
                  <wp:docPr id="15" name="Immagin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uno</w:t>
            </w:r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jedan</w:t>
            </w:r>
            <w:proofErr w:type="spellEnd"/>
            <w:r w:rsidR="00B4338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        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26866A1E" wp14:editId="7AAE6EE6">
                  <wp:extent cx="99060" cy="99060"/>
                  <wp:effectExtent l="0" t="0" r="0" b="0"/>
                  <wp:docPr id="16" name="Immagin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due</w:t>
            </w:r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dva</w:t>
            </w:r>
            <w:proofErr w:type="spellEnd"/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B4338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             </w:t>
            </w:r>
            <w:r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0DA1C4DD" wp14:editId="2FFF85F1">
                  <wp:extent cx="99060" cy="99060"/>
                  <wp:effectExtent l="0" t="0" r="0" b="0"/>
                  <wp:docPr id="17" name="Immagin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multipli</w:t>
            </w:r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više</w:t>
            </w:r>
            <w:proofErr w:type="spellEnd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213B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ulazaka</w:t>
            </w:r>
            <w:proofErr w:type="spellEnd"/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109C40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23701C88" w14:textId="77777777" w:rsidTr="00676FD7">
        <w:trPr>
          <w:trHeight w:val="694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BD06BF" w14:textId="77777777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lastRenderedPageBreak/>
              <w:t>Data di arrivo prevista del primo soggiorno previsto nello spazio Schengen: Data di partenza prevista dallo spazio Schengen dopo il primo soggiorno previsto</w:t>
            </w:r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/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datum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početka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prvog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Šengen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zoni: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datum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odlaska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Šengen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zone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nakon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prvog</w:t>
            </w:r>
            <w:proofErr w:type="spellEnd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F36C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</w:p>
          <w:p w14:paraId="578611AE" w14:textId="38376F7E" w:rsidR="006F36C6" w:rsidRPr="006C0EFC" w:rsidRDefault="006F36C6" w:rsidP="006F36C6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612909" w14:textId="77777777" w:rsidR="00BC7652" w:rsidRPr="006C0EFC" w:rsidRDefault="00BC7652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047FDE" w14:paraId="0AB49B2F" w14:textId="77777777" w:rsidTr="00DD7C61">
        <w:trPr>
          <w:trHeight w:val="694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2C9544" w14:textId="77777777" w:rsid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Impronte digitali rilevate in precedenza ai fini della presentazione di una domanda di visto Schengen</w:t>
            </w:r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uzimanje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otisaka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prstiju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prilikom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prethodnih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predavanja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zahtjeva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Šengen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vizu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04ACC85F" w14:textId="1D673AC1" w:rsidR="00BC7652" w:rsidRPr="006C0EFC" w:rsidRDefault="009E561D" w:rsidP="006C0EFC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5C102796" wp14:editId="32A2B54D">
                  <wp:extent cx="99060" cy="99060"/>
                  <wp:effectExtent l="0" t="0" r="0" b="0"/>
                  <wp:docPr id="18" name="Immagin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No</w:t>
            </w:r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/Ne 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noProof/>
                <w:spacing w:val="-2"/>
                <w:sz w:val="18"/>
                <w:szCs w:val="18"/>
                <w:lang w:val="it-IT" w:eastAsia="it-IT"/>
              </w:rPr>
              <w:drawing>
                <wp:inline distT="0" distB="0" distL="0" distR="0" wp14:anchorId="72CB84A6" wp14:editId="37ADFC76">
                  <wp:extent cx="99060" cy="99060"/>
                  <wp:effectExtent l="0" t="0" r="0" b="0"/>
                  <wp:docPr id="19" name="Immagin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" cy="99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Sì</w:t>
            </w:r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/Da</w:t>
            </w:r>
          </w:p>
          <w:p w14:paraId="54554C24" w14:textId="77777777" w:rsidR="009F09EC" w:rsidRPr="006C0EFC" w:rsidRDefault="00BC7652" w:rsidP="00BC7652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 w:hanging="36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Data, se nota</w:t>
            </w:r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datum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poznat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 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. . . . . . . . . . . . . . . . . . . . . . . </w:t>
            </w:r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</w:t>
            </w:r>
          </w:p>
          <w:p w14:paraId="738FA5EC" w14:textId="431A2BE5" w:rsidR="00BC7652" w:rsidRPr="006C0EFC" w:rsidRDefault="00BC7652" w:rsidP="00BC7652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 w:hanging="36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del visto, se noto</w:t>
            </w:r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vize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="009F09EC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poznat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. . . . . . . . . . . . . . . . . . . . . . . </w:t>
            </w:r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DD3E86" w14:textId="77777777" w:rsidR="00BC7652" w:rsidRPr="006C0EFC" w:rsidRDefault="00BC7652" w:rsidP="00BC7652">
            <w:pPr>
              <w:pStyle w:val="Corpotesto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1FDB0CAF" w14:textId="77777777" w:rsidTr="00DD7C61">
        <w:trPr>
          <w:trHeight w:val="694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B22141" w14:textId="107E48B0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Autorizzazione di ingresso nel paese di destinazione finale, ove applicabile</w:t>
            </w:r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dozvola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ulaska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zemlju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krajnje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destinacije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primjenljivo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45B2A9E2" w14:textId="06FC1386" w:rsidR="00BC7652" w:rsidRPr="006C0EFC" w:rsidRDefault="00BC7652" w:rsidP="00BC7652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 w:hanging="36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Rilasciata da</w:t>
            </w:r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0659B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</w:t>
            </w:r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zdat</w:t>
            </w:r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0659B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</w:t>
            </w:r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d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 . . . . . . . . . . . . . . . . . . .</w:t>
            </w:r>
            <w:r w:rsidR="000659B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. . . . . . . . . </w:t>
            </w:r>
            <w:proofErr w:type="gramStart"/>
            <w:r w:rsidR="000659B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. . .</w:t>
            </w:r>
            <w:proofErr w:type="gramEnd"/>
            <w:r w:rsidR="000659B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Valida dal</w:t>
            </w:r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važi</w:t>
            </w:r>
            <w:proofErr w:type="spellEnd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od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. . . . . . . . . . . . . .  al</w:t>
            </w:r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gramStart"/>
            <w:r w:rsidR="000B5AA9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</w:t>
            </w:r>
            <w:r w:rsidR="000659B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. .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. . . . . . . 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2C12D3" w14:textId="77777777" w:rsidR="00BC7652" w:rsidRPr="006C0EFC" w:rsidRDefault="00BC7652" w:rsidP="00E83971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3411BD87" w14:textId="77777777" w:rsidTr="0099595F">
        <w:trPr>
          <w:trHeight w:val="694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B978FB" w14:textId="072706F2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*Cognome e nome della persona o delle persone che invitano nello Stato membro o negli Stati membri. Altrimenti, nome dell’albergo o degli alberghi o alloggi provvisori nello Stato membro o negli Stati membri</w:t>
            </w:r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</w:t>
            </w:r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me i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osobe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osoba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koje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pozivaju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državu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članicu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države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članice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U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suprotnom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,</w:t>
            </w:r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ime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jednog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više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hotela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privremenog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smještaja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</w:t>
            </w:r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ž</w:t>
            </w:r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avi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članici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državama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članicama</w:t>
            </w:r>
            <w:proofErr w:type="spellEnd"/>
            <w:r w:rsidR="00C94376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4267EB4E" w14:textId="77777777" w:rsidR="00C94376" w:rsidRPr="006C0EFC" w:rsidRDefault="00C94376" w:rsidP="00C94376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ind w:left="72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09D71B48" w14:textId="77777777" w:rsidR="00A95C7D" w:rsidRPr="006C0EFC" w:rsidRDefault="00A95C7D" w:rsidP="00A95C7D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31825BEF" w14:textId="78630581" w:rsidR="00A95C7D" w:rsidRPr="006C0EFC" w:rsidRDefault="00A95C7D" w:rsidP="00A95C7D">
            <w:pPr>
              <w:pStyle w:val="TableParagraph"/>
              <w:tabs>
                <w:tab w:val="left" w:pos="478"/>
              </w:tabs>
              <w:kinsoku w:val="0"/>
              <w:overflowPunct w:val="0"/>
              <w:spacing w:before="63" w:line="218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0DA8CD" w14:textId="77777777" w:rsidR="00BC7652" w:rsidRPr="006C0EFC" w:rsidRDefault="00BC7652" w:rsidP="00E83971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586131A4" w14:textId="77777777" w:rsidTr="0099595F">
        <w:trPr>
          <w:trHeight w:val="1139"/>
        </w:trPr>
        <w:tc>
          <w:tcPr>
            <w:tcW w:w="36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F24CD7" w14:textId="68E663DD" w:rsidR="00BC7652" w:rsidRPr="006C0EFC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Indirizzo e indirizzo di posta elettronica della persona o delle persone che invitano/dell’albergo o degli alberghi/alloggi provvisori</w:t>
            </w:r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email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osobe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osoba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koje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pozivaju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jednog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više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hotela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privremenog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smještaja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69920560" w14:textId="77777777" w:rsidR="00BB3FF5" w:rsidRPr="006C0EFC" w:rsidRDefault="00BB3FF5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64BE64A4" w14:textId="77777777" w:rsidR="00A95C7D" w:rsidRPr="006C0EFC" w:rsidRDefault="00A95C7D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27A0C407" w14:textId="5C7A8EA0" w:rsidR="00A95C7D" w:rsidRPr="006C0EFC" w:rsidRDefault="00A95C7D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0E2B" w14:textId="532260BF" w:rsidR="00BC7652" w:rsidRPr="006C0EFC" w:rsidRDefault="00BC7652" w:rsidP="00E83971">
            <w:pPr>
              <w:pStyle w:val="TableParagraph"/>
              <w:kinsoku w:val="0"/>
              <w:overflowPunct w:val="0"/>
              <w:spacing w:before="63"/>
              <w:ind w:left="104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di telefono</w:t>
            </w:r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telefona: 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65685B" w14:textId="77777777" w:rsidR="00BC7652" w:rsidRPr="006C0EFC" w:rsidRDefault="00BC7652" w:rsidP="00E83971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4FDCBFFB" w14:textId="77777777" w:rsidTr="0099595F">
        <w:trPr>
          <w:trHeight w:val="712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BA3E77" w14:textId="58A4AD8B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*Nome e indirizzo dell’impresa/organizzazione che invita</w:t>
            </w:r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/ime i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preduzeća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organizacije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poziva</w:t>
            </w:r>
            <w:proofErr w:type="spellEnd"/>
            <w:r w:rsidR="00BB3FF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FB258F" w14:textId="77777777" w:rsidR="00BC7652" w:rsidRPr="006C0EFC" w:rsidRDefault="00BC7652" w:rsidP="00E839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0C71350A" w14:textId="77777777" w:rsidTr="0099595F">
        <w:trPr>
          <w:trHeight w:val="1372"/>
        </w:trPr>
        <w:tc>
          <w:tcPr>
            <w:tcW w:w="36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BDE2A3" w14:textId="697A84AC" w:rsidR="00BC7652" w:rsidRPr="006C0EFC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Cognome, nome, indirizzo, numero di telefono e indirizzo di posta elettronica della persona di contatto presso l’impresa/organizzazione</w:t>
            </w:r>
            <w:r w:rsidR="00F012E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F012E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  <w:r w:rsidR="00F012E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ime, </w:t>
            </w:r>
            <w:proofErr w:type="spellStart"/>
            <w:r w:rsidR="00F012E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F012E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F012E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F012E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telefona</w:t>
            </w:r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email 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kontakt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osobe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preduzeću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organizaciji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koja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poziva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7AFB" w14:textId="2AA85802" w:rsidR="00BC7652" w:rsidRPr="006C0EFC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ind w:left="104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di telefono dell’impresa/ organizzazione</w:t>
            </w:r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telefona 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preduzeća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organizacije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F6BB03" w14:textId="77777777" w:rsidR="00BC7652" w:rsidRPr="006C0EFC" w:rsidRDefault="00BC7652" w:rsidP="00E83971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68F284AB" w14:textId="77777777" w:rsidTr="0099595F">
        <w:trPr>
          <w:trHeight w:val="712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0C7707" w14:textId="7428F644" w:rsidR="00BC7652" w:rsidRPr="006C0EFC" w:rsidRDefault="00BC7652" w:rsidP="00BC7652">
            <w:pPr>
              <w:pStyle w:val="TableParagraph"/>
              <w:numPr>
                <w:ilvl w:val="0"/>
                <w:numId w:val="13"/>
              </w:numPr>
              <w:tabs>
                <w:tab w:val="left" w:pos="550"/>
              </w:tabs>
              <w:kinsoku w:val="0"/>
              <w:overflowPunct w:val="0"/>
              <w:spacing w:before="63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*Le spese di viaggio e di soggiorno del richiedente sono a carico</w:t>
            </w:r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troškovi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puta i </w:t>
            </w:r>
            <w:proofErr w:type="spellStart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  <w:r w:rsidR="006E3744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podnosionca</w:t>
            </w:r>
            <w:proofErr w:type="spellEnd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zahtjeva</w:t>
            </w:r>
            <w:proofErr w:type="spellEnd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su </w:t>
            </w:r>
            <w:proofErr w:type="spellStart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teret</w:t>
            </w:r>
            <w:proofErr w:type="spellEnd"/>
            <w:r w:rsidR="00B0474D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F3F42CC" w14:textId="77777777" w:rsidR="00BC7652" w:rsidRPr="006C0EFC" w:rsidRDefault="00BC7652" w:rsidP="00E83971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017E7A3F" w14:textId="77777777" w:rsidTr="0099595F">
        <w:trPr>
          <w:trHeight w:val="2805"/>
        </w:trPr>
        <w:tc>
          <w:tcPr>
            <w:tcW w:w="36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52BC92" w14:textId="4A173293" w:rsidR="00A95C7D" w:rsidRPr="006C0EFC" w:rsidRDefault="00BC7652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del richiedente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podnosionca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zahtjeva</w:t>
            </w:r>
            <w:proofErr w:type="spellEnd"/>
          </w:p>
          <w:p w14:paraId="3AD87800" w14:textId="710D2BC0" w:rsidR="00BC7652" w:rsidRPr="006C0EFC" w:rsidRDefault="008F36BF" w:rsidP="008F36BF">
            <w:pPr>
              <w:pStyle w:val="TableParagraph"/>
              <w:tabs>
                <w:tab w:val="left" w:pos="533"/>
              </w:tabs>
              <w:kinsoku w:val="0"/>
              <w:overflowPunct w:val="0"/>
              <w:spacing w:before="53" w:line="223" w:lineRule="auto"/>
              <w:ind w:left="104"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Mezzi di s</w:t>
            </w:r>
            <w:r w:rsidR="00BC7652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ussistenza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sredstva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izdržavanje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1D8076B6" w14:textId="3A116182" w:rsidR="00BC7652" w:rsidRPr="006C0EFC" w:rsidRDefault="00BC7652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contanti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gotovina</w:t>
            </w:r>
            <w:proofErr w:type="spellEnd"/>
          </w:p>
          <w:p w14:paraId="762867E8" w14:textId="0A47BF44" w:rsidR="008F36BF" w:rsidRPr="006C0EFC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assegni turistici (o «traveller’s cheque</w:t>
            </w:r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»)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proofErr w:type="gram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tursitički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čekovi</w:t>
            </w:r>
            <w:proofErr w:type="spellEnd"/>
          </w:p>
          <w:p w14:paraId="5D6748F3" w14:textId="5C3CA001" w:rsidR="008F36BF" w:rsidRPr="006C0EFC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carta di credito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kreditna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kartica</w:t>
            </w:r>
            <w:proofErr w:type="spellEnd"/>
          </w:p>
          <w:p w14:paraId="43FB8161" w14:textId="4903C61B" w:rsidR="008F36BF" w:rsidRPr="006C0EFC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alloggio prepagato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plaćen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smještaj</w:t>
            </w:r>
            <w:proofErr w:type="spellEnd"/>
          </w:p>
          <w:p w14:paraId="7D3ADEB4" w14:textId="6B68BB3A" w:rsidR="008F36BF" w:rsidRPr="006C0EFC" w:rsidRDefault="008F36BF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trasporto prepagato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plaćen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prevoz</w:t>
            </w:r>
            <w:proofErr w:type="spellEnd"/>
          </w:p>
          <w:p w14:paraId="59FB19D6" w14:textId="7E3464D0" w:rsidR="00BC7652" w:rsidRPr="006C0EFC" w:rsidRDefault="00BC7652" w:rsidP="008F36B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Segoe UI Symbol" w:hAnsi="Segoe UI Symbol" w:cs="Segoe UI Symbol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altro (precisare)</w:t>
            </w:r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/ostalo (</w:t>
            </w:r>
            <w:proofErr w:type="spellStart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precizirati</w:t>
            </w:r>
            <w:proofErr w:type="spellEnd"/>
            <w:r w:rsidR="00544DFA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): </w:t>
            </w:r>
          </w:p>
        </w:tc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8F77A" w14:textId="530456A3" w:rsidR="00BC7652" w:rsidRPr="006C0EFC" w:rsidRDefault="00BC7652" w:rsidP="00BC765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del garante (ospite, impresa, organizzazione), precisare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garanta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domaćina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preduzeća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organizacije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precizirati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  <w:p w14:paraId="2BDF06E8" w14:textId="2E212310" w:rsidR="00BC7652" w:rsidRPr="006C0EFC" w:rsidRDefault="00BC7652" w:rsidP="00BC765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di cui ai campi 30 o 31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kao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št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navedeno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rubrikama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30. i 31.)</w:t>
            </w:r>
          </w:p>
          <w:p w14:paraId="1F41DF9C" w14:textId="3443705F" w:rsidR="00BC7652" w:rsidRPr="006C0EFC" w:rsidRDefault="00BC7652" w:rsidP="00BC765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before="53" w:line="223" w:lineRule="auto"/>
              <w:ind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altro (precisare)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 ostalo (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precizirati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):</w:t>
            </w:r>
          </w:p>
          <w:p w14:paraId="10482209" w14:textId="1194DF79" w:rsidR="00BC7652" w:rsidRPr="006C0EFC" w:rsidRDefault="00BC7652" w:rsidP="00BC7652">
            <w:pPr>
              <w:pStyle w:val="TableParagraph"/>
              <w:tabs>
                <w:tab w:val="left" w:pos="533"/>
              </w:tabs>
              <w:kinsoku w:val="0"/>
              <w:overflowPunct w:val="0"/>
              <w:spacing w:before="53" w:line="223" w:lineRule="auto"/>
              <w:ind w:left="104" w:right="10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Mezzi di sussistenza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sredstva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izdržavanje</w:t>
            </w:r>
            <w:proofErr w:type="spellEnd"/>
          </w:p>
          <w:p w14:paraId="3A4E5BA8" w14:textId="07A27ED7" w:rsidR="00BC7652" w:rsidRPr="006C0EFC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00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contanti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gotovina</w:t>
            </w:r>
            <w:proofErr w:type="spellEnd"/>
          </w:p>
          <w:p w14:paraId="6B1F1232" w14:textId="3B75052A" w:rsidR="00BC7652" w:rsidRPr="006C0EFC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3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alloggio fornito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obezbijeđen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smejštaj</w:t>
            </w:r>
            <w:proofErr w:type="spellEnd"/>
          </w:p>
          <w:p w14:paraId="220A0406" w14:textId="0B3D7712" w:rsidR="00BC7652" w:rsidRPr="006C0EFC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4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tutte le spese coperte durante il soggiorno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pokrivanje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svih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troškova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tokom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</w:p>
          <w:p w14:paraId="75491765" w14:textId="322189EC" w:rsidR="00BC7652" w:rsidRPr="006C0EFC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14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trasporto prepagato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plaćen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prevoz</w:t>
            </w:r>
            <w:proofErr w:type="spellEnd"/>
          </w:p>
          <w:p w14:paraId="101366E5" w14:textId="280A61F5" w:rsidR="00BC7652" w:rsidRPr="006C0EFC" w:rsidRDefault="00BC7652" w:rsidP="00E83971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kinsoku w:val="0"/>
              <w:overflowPunct w:val="0"/>
              <w:spacing w:line="233" w:lineRule="exact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altro (precisare)</w:t>
            </w:r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/ostalo (</w:t>
            </w:r>
            <w:proofErr w:type="spellStart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precizirati</w:t>
            </w:r>
            <w:proofErr w:type="spellEnd"/>
            <w:r w:rsidR="005377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): 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5F1391" w14:textId="77777777" w:rsidR="00BC7652" w:rsidRPr="006C0EFC" w:rsidRDefault="00BC7652" w:rsidP="00E83971">
            <w:pPr>
              <w:pStyle w:val="Corpotesto"/>
              <w:kinsoku w:val="0"/>
              <w:overflowPunct w:val="0"/>
              <w:spacing w:before="8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73DF7D44" w14:textId="77777777" w:rsidTr="0099595F">
        <w:trPr>
          <w:trHeight w:val="925"/>
        </w:trPr>
        <w:tc>
          <w:tcPr>
            <w:tcW w:w="77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246AD2" w14:textId="73B971C9" w:rsidR="00BC7652" w:rsidRPr="006C0EFC" w:rsidRDefault="00BC7652" w:rsidP="0067293C">
            <w:pPr>
              <w:pStyle w:val="TableParagraph"/>
              <w:numPr>
                <w:ilvl w:val="0"/>
                <w:numId w:val="13"/>
              </w:numPr>
              <w:tabs>
                <w:tab w:val="left" w:pos="478"/>
              </w:tabs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Cognome e nome della persona che compila il modulo di domanda, se diversa dal richiedente</w:t>
            </w:r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/ime i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prezime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osobe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koja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popunjava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to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nije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podnosilac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zahtjeva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22F360" w14:textId="77777777" w:rsidR="00BC7652" w:rsidRPr="006C0EFC" w:rsidRDefault="00BC7652" w:rsidP="00E839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BC7652" w:rsidRPr="006C0EFC" w14:paraId="68251E5D" w14:textId="77777777" w:rsidTr="0099595F">
        <w:trPr>
          <w:trHeight w:val="925"/>
        </w:trPr>
        <w:tc>
          <w:tcPr>
            <w:tcW w:w="36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D5A046" w14:textId="1347EB5C" w:rsidR="00BC7652" w:rsidRPr="006C0EFC" w:rsidRDefault="00BC7652" w:rsidP="00E83971">
            <w:pPr>
              <w:pStyle w:val="TableParagraph"/>
              <w:kinsoku w:val="0"/>
              <w:overflowPunct w:val="0"/>
              <w:spacing w:before="70" w:line="230" w:lineRule="auto"/>
              <w:ind w:right="101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Indirizzo e indirizzo di posta elettronica della persona che compila il modulo di domanda</w:t>
            </w:r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/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email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adresa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osobe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koja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popunjava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</w:tc>
        <w:tc>
          <w:tcPr>
            <w:tcW w:w="41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7FF6" w14:textId="1BFE1197" w:rsidR="00BC7652" w:rsidRPr="006C0EFC" w:rsidRDefault="00BC7652" w:rsidP="00E83971">
            <w:pPr>
              <w:pStyle w:val="TableParagraph"/>
              <w:kinsoku w:val="0"/>
              <w:overflowPunct w:val="0"/>
              <w:spacing w:before="63"/>
              <w:ind w:left="104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Numero di telefono</w:t>
            </w:r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broj</w:t>
            </w:r>
            <w:proofErr w:type="spellEnd"/>
            <w:r w:rsidR="004317D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telefona: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A3D4BD" w14:textId="77777777" w:rsidR="00BC7652" w:rsidRPr="006C0EFC" w:rsidRDefault="00BC7652" w:rsidP="00E83971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</w:tbl>
    <w:p w14:paraId="771709B8" w14:textId="77777777" w:rsidR="00BC7652" w:rsidRPr="006C0EFC" w:rsidRDefault="00BC7652">
      <w:pPr>
        <w:rPr>
          <w:rFonts w:ascii="Times New Roman" w:hAnsi="Times New Roman" w:cs="Times New Roman"/>
          <w:spacing w:val="-2"/>
          <w:sz w:val="18"/>
          <w:szCs w:val="18"/>
          <w:lang w:val="it-IT"/>
        </w:rPr>
      </w:pPr>
    </w:p>
    <w:p w14:paraId="36D5077E" w14:textId="77777777" w:rsidR="00361D1D" w:rsidRPr="006C0EFC" w:rsidRDefault="00361D1D" w:rsidP="00361D1D">
      <w:pPr>
        <w:rPr>
          <w:rFonts w:ascii="Times New Roman" w:hAnsi="Times New Roman" w:cs="Times New Roman"/>
          <w:sz w:val="18"/>
          <w:szCs w:val="18"/>
          <w:lang w:val="it-IT"/>
        </w:rPr>
      </w:pPr>
    </w:p>
    <w:tbl>
      <w:tblPr>
        <w:tblW w:w="56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  <w:gridCol w:w="5843"/>
      </w:tblGrid>
      <w:tr w:rsidR="00FF607A" w:rsidRPr="006C0EFC" w14:paraId="6D3AA9A0" w14:textId="77777777" w:rsidTr="00361D1D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B502D6" w14:textId="724E7785" w:rsidR="00FF607A" w:rsidRPr="006C0EFC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br w:type="page"/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br w:type="page"/>
              <w:t>Sono a conoscenza del fatto che il rifiuto del visto non dà luogo al rimborso dei diritti corrisposti.</w:t>
            </w:r>
          </w:p>
        </w:tc>
      </w:tr>
      <w:tr w:rsidR="00FF607A" w:rsidRPr="006C0EFC" w14:paraId="7196CA88" w14:textId="77777777" w:rsidTr="00361D1D">
        <w:trPr>
          <w:trHeight w:val="75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A4FD0" w14:textId="77777777" w:rsidR="00FF607A" w:rsidRPr="006C0EFC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Applicabile in caso di domanda di visto per ingressi multipli:</w:t>
            </w:r>
          </w:p>
          <w:p w14:paraId="1B24E5F6" w14:textId="77777777" w:rsidR="00FF607A" w:rsidRPr="006C0EFC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Sono a conoscenza della necessità di possedere un'adeguata assicurazione sanitaria di viaggio per il primo soggiorno e per i viaggi successivi sul territorio degli Stati membri.</w:t>
            </w:r>
          </w:p>
        </w:tc>
      </w:tr>
      <w:tr w:rsidR="00FF607A" w:rsidRPr="006C0EFC" w14:paraId="225F32F0" w14:textId="77777777" w:rsidTr="00361D1D">
        <w:trPr>
          <w:trHeight w:val="5031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0738" w14:textId="77777777" w:rsidR="00FF607A" w:rsidRPr="006C0EFC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Sono informato del fatto e accetto che la raccolta dei dati richiesti in questo modulo, la mia fotografia e, se del caso, il rilevamento delle mie impronte digitali sono obbligatori per l'esame della domanda, e che i miei dati personali figuranti nel presente modulo di domanda, le mie impronte digitali e la mia fotografia saranno comunicati alle autorità competenti degli Stati membri che li tratteranno ai fini dell'adozione di una decisione sulla mia domanda. Tali dati e quelli riguardanti la decisione relativa alla domanda di visto o un'eventuale decisione di annullamento, revoca o proroga di un visto rilasciato saranno inseriti e conservati nel sistema d'informazione visti (VIS) per un periodo massimo di cinque anni, durante il quale saranno accessibili alle autorità competenti per i visti, a quelle competenti ai fini dei controlli sui visti alle frontiere esterne e negli Stati membri e alle autorità competenti in materia di immigrazione e di asilo negli Stati membri ai fini della verifica dell'adempimento delle condizioni di ingresso, soggiorno e residenza regolari nel territorio degli Stati membri, dell'identificazione delle persone che non soddisfano, o non soddisfano più, queste condizioni e dell'esame di una domanda di asilo e della designazione dell'autorità responsabile per tale esame. A determinate condizioni, i dati saranno accessibili anche alle autorità designate degli Stati membri (per l’Italia il Ministero dell’Interno e le autorità di Polizia) e a Europol ai fini della prevenzione, dell'individuazione e dell'investigazione di reati di terrorismo e altri reati gravi. Il Ministero degli Affari Esteri e della Cooperazione internazionale – MAECI (Piazzale della Farnesina 1, 00135 Roma)  </w:t>
            </w:r>
            <w:hyperlink r:id="rId12" w:history="1">
              <w:r w:rsidRPr="006C0EFC">
                <w:rPr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www.esteri.it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telefono 0039 06 36911 (centralino), per il tramite della sede diplomatica o consolare italiana a cui è stata presentata la domanda di visto, è l'autorità dello Stato membro responsabile del trattamento dei dati. </w:t>
            </w:r>
          </w:p>
          <w:p w14:paraId="0747DFC5" w14:textId="77777777" w:rsidR="004317DF" w:rsidRPr="006C0EFC" w:rsidRDefault="004317DF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0A639F58" w14:textId="49EEBA81" w:rsidR="004317DF" w:rsidRPr="006C0EFC" w:rsidRDefault="004317DF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Svjestan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činjenice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odbijanje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002F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pravo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povraćaj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uplaćenih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taksi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</w:t>
            </w:r>
          </w:p>
          <w:p w14:paraId="2AE49896" w14:textId="77777777" w:rsidR="004317DF" w:rsidRPr="006C0EFC" w:rsidRDefault="004317DF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1EBE6D03" w14:textId="3A5ADEA0" w:rsidR="004317DF" w:rsidRPr="006C0EFC" w:rsidRDefault="004317DF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Prim</w:t>
            </w:r>
            <w:r w:rsidR="00E00C4E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</w:t>
            </w:r>
            <w:r w:rsidR="00E00C4E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njuje</w:t>
            </w:r>
            <w:proofErr w:type="spellEnd"/>
            <w:r w:rsidR="00E00C4E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slučaju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</w:t>
            </w:r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više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ulazaka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0A68E09D" w14:textId="1F0FDECC" w:rsidR="004317DF" w:rsidRPr="006C0EFC" w:rsidRDefault="004317DF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</w:t>
            </w:r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estan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potrebe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imam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odgovarajuće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putno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zdravstveno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osiguranje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prvi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boravak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naknadno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putovanje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teritoriji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</w:t>
            </w:r>
          </w:p>
          <w:p w14:paraId="3EE300DD" w14:textId="77777777" w:rsidR="00E00C4E" w:rsidRPr="006C0EFC" w:rsidRDefault="00E00C4E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3A6DF7D7" w14:textId="77777777" w:rsidR="004317DF" w:rsidRPr="006C0EFC" w:rsidRDefault="004317DF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Obav</w:t>
            </w:r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ešten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činjenici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prihvatam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prikupljanje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podataka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traženih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ovom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obrascu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moja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fotografija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gde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prim</w:t>
            </w:r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enljivo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uzimanje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otisaka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prstiju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obavezn</w:t>
            </w:r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razmatranje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prijave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da </w:t>
            </w:r>
            <w:proofErr w:type="spellStart"/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će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moji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lični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</w:t>
            </w:r>
            <w:proofErr w:type="spellEnd"/>
            <w:r w:rsidR="00BC5E57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prijave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moji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otisci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prstiju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fotografija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bi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saopšteni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nadležnim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ih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obraditi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svrhu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donošenja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odluke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mo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</w:t>
            </w:r>
            <w:proofErr w:type="spellEnd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Ovi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</w:t>
            </w:r>
            <w:proofErr w:type="spellStart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tiču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odluk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ev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bilo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odluk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poništenju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opozivu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produženju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izdate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biće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uneti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čuvani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informacioni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sistem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(VIS)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period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od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najviše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pet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godina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tokom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kojeg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biti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dostupn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izdavanje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onima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odgovorni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provjeru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vanjskim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granicama</w:t>
            </w:r>
            <w:proofErr w:type="spellEnd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</w:t>
            </w:r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vlastima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nadležnim</w:t>
            </w:r>
            <w:proofErr w:type="spellEnd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imigraciju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azil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članicama</w:t>
            </w:r>
            <w:proofErr w:type="spellEnd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,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svrhu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provjere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usklađenosti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uslovima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redovnog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ulaska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boravka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prebivališta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6D66E8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teritorij</w:t>
            </w:r>
            <w:r w:rsidR="00002F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identifikacij</w:t>
            </w:r>
            <w:r w:rsidR="00002F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ispunjavaju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više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ispunjavaju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ove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uslove</w:t>
            </w:r>
            <w:proofErr w:type="spellEnd"/>
            <w:r w:rsidR="00002F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,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ispitivanj</w:t>
            </w:r>
            <w:r w:rsidR="00002F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zahteva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azil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imenovanje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organa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odgovornog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takvo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ispitivanje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određenim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uslovima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biti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dostupni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nadležnim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Italiju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Ministarstvo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unutrašnjih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poslova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policijski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organi)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Europolu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svrhu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sprečavanja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otkrivanja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istrage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terorističkih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zločina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drugih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teških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zločin</w:t>
            </w:r>
            <w:r w:rsidR="00002F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Ministarstvo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spoljnih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poslova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međunarodne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saradnje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– MAECI (Piazzale della Farnesina 1, 00135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 </w:t>
            </w:r>
            <w:hyperlink r:id="rId13" w:history="1">
              <w:r w:rsidR="00002FBF" w:rsidRPr="006C0EFC">
                <w:rPr>
                  <w:rStyle w:val="Collegamentoipertestuale"/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www.esteri.it</w:t>
              </w:r>
            </w:hyperlink>
            <w:r w:rsidR="00002FB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telefon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0039 06 36911 (centrala),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preko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italijanske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diplomatske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konzularne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kancelarije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kojoj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podnet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zahtev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je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nadležni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odgovorne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obradu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podataka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</w:t>
            </w:r>
          </w:p>
          <w:p w14:paraId="40E4BE24" w14:textId="7C1E88AB" w:rsidR="00002FBF" w:rsidRPr="006C0EFC" w:rsidRDefault="00002FBF" w:rsidP="004317DF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</w:tc>
      </w:tr>
      <w:tr w:rsidR="00FF607A" w:rsidRPr="006C0EFC" w14:paraId="48D4E2A0" w14:textId="77777777" w:rsidTr="00DC2788">
        <w:trPr>
          <w:trHeight w:val="126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CCA3" w14:textId="77777777" w:rsidR="00002FBF" w:rsidRPr="006C0EFC" w:rsidRDefault="00002FBF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46159AB8" w14:textId="1E23F1D5" w:rsidR="00FF607A" w:rsidRPr="006C0EFC" w:rsidRDefault="00FF607A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Sono informato del mio diritto di ottenere, in qualsiasi Stato membro, la comunicazione dei dati relativi alla mia persona registrati nel VIS e l'indicazione dello Stato membro che li ha trasmessi, e del mio diritto di chiedere che dati inesatti relativi alla mia persona vengano rettificati e che quelli relativi alla mia persona trattati illecitamente vengano cancellati. Su mia richiesta espressa, l'autorità che esamina la mia domanda (per la Sede diplomatica o consolare italiana si veda </w:t>
            </w:r>
            <w:hyperlink r:id="rId14" w:history="1">
              <w:r w:rsidRPr="006C0EFC">
                <w:rPr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www.esteri.it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e </w:t>
            </w:r>
            <w:hyperlink r:id="rId15" w:history="1">
              <w:r w:rsidRPr="006C0EFC">
                <w:rPr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http://vistoperitalia.esteri.it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 mi informerà su come esercitare il diritto di verificare i dati relativi alla mia persona e farli rettificare o cancellare, e sulle vie di ricorso previste a tale riguardo dal diritto nazionale dello Stato membro interessato. L’autorità di controllo nazionale italiana competente a esaminare i reclami in materia di tutela dei dati personali è il Responsabile della Protezione dei Dati personali (RPD) del MAECI (email: </w:t>
            </w:r>
            <w:hyperlink r:id="rId16" w:history="1">
              <w:r w:rsidRPr="006C0EFC">
                <w:rPr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rpd@esteri.it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pec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  <w:hyperlink r:id="rId17" w:history="1">
              <w:r w:rsidRPr="006C0EFC">
                <w:rPr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rpd@cert.esteri.it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 o, in alternativa, il al Garante per la Protezione dei Dati personali (Piazza Venezia 11, 00187 ROMA; tel. 0039 06 696771 (centralino); email: </w:t>
            </w:r>
            <w:hyperlink r:id="rId18" w:history="1">
              <w:r w:rsidRPr="006C0EFC">
                <w:rPr>
                  <w:rFonts w:ascii="Times New Roman" w:hAnsi="Times New Roman"/>
                  <w:spacing w:val="-2"/>
                  <w:sz w:val="18"/>
                  <w:szCs w:val="18"/>
                  <w:lang w:val="it-IT"/>
                </w:rPr>
                <w:t>garante@gpdp.it</w:t>
              </w:r>
            </w:hyperlink>
            <w:r w:rsidRPr="006C0EFC">
              <w:rPr>
                <w:rFonts w:ascii="Times New Roman" w:hAnsi="Times New Roman"/>
                <w:spacing w:val="-2"/>
                <w:sz w:val="18"/>
                <w:szCs w:val="18"/>
                <w:lang w:val="it-IT"/>
              </w:rPr>
              <w:t>;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pec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  <w:hyperlink r:id="rId19" w:history="1">
              <w:r w:rsidRPr="006C0EFC">
                <w:rPr>
                  <w:rFonts w:ascii="Times New Roman" w:hAnsi="Times New Roman"/>
                  <w:spacing w:val="-2"/>
                  <w:sz w:val="18"/>
                  <w:szCs w:val="18"/>
                  <w:lang w:val="it-IT"/>
                </w:rPr>
                <w:t>protocollo@pec.gpdp.it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). Dichiaro che a quanto mi consta tutti i dati da me forniti sono completi ed esatti. Sono consapevole che dichiarazioni false comporteranno il respingimento della mia domanda o l'annullamento del visto già concesso, e che possono comportare azioni giudiziarie ai sensi del diritto dello Stato membro che tratta la domanda. Mi impegno a lasciare il territorio degli Stati membri prima dello scadere del visto, se concesso. Sono informato che il possesso di un visto è soltanto una delle condizioni necessarie per entrare nel territorio europeo degli Stati membri. La mera concessione del visto non mi dà diritto a indennizzo qualora io non soddisfi le condizioni previste dall'articolo 6, paragrafo 1, del regolamento (UE) n. 2016/399 (codice frontiere Schengen) e mi venga pertanto rifiutato l'ingresso. Il rispetto delle condizioni d'ingresso sarà verificato ancora all'atto dell'’ingresso nel territorio europeo degli Stati membri. </w:t>
            </w:r>
          </w:p>
          <w:p w14:paraId="64014062" w14:textId="77777777" w:rsidR="00E00C4E" w:rsidRPr="006C0EFC" w:rsidRDefault="00E00C4E" w:rsidP="00E83971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</w:p>
          <w:p w14:paraId="3931DC15" w14:textId="0F85A531" w:rsidR="00E00C4E" w:rsidRPr="006C0EFC" w:rsidRDefault="00E00C4E" w:rsidP="00DC2788">
            <w:pPr>
              <w:spacing w:line="276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Obaviješten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svom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pravu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bilo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kojoj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dobijem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obaviještenje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odnose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mene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evidentiranih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VIS-u,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naznaku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ih je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uputila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 o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svom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pravu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zahtijevam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se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netačni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odnose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mene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isprave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i da se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brišu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odnose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mene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nezakonito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obrađeni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Na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moj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izričit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zahtev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razmatra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moju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prijavu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italijansku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diplomatsku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konzularnu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kancelariju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videti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hyperlink r:id="rId20" w:history="1">
              <w:r w:rsidRPr="006C0EFC">
                <w:rPr>
                  <w:rStyle w:val="Collegamentoipertestuale"/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www.esteri.it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 i </w:t>
            </w:r>
            <w:hyperlink r:id="rId21" w:history="1">
              <w:r w:rsidRPr="006C0EFC">
                <w:rPr>
                  <w:rStyle w:val="Collegamentoipertestuale"/>
                  <w:rFonts w:ascii="Times New Roman" w:hAnsi="Times New Roman" w:cs="Times New Roman"/>
                  <w:spacing w:val="-2"/>
                  <w:sz w:val="18"/>
                  <w:szCs w:val="18"/>
                  <w:lang w:val="it-IT"/>
                </w:rPr>
                <w:t>http://vistoperitalia.esteri.it</w:t>
              </w:r>
            </w:hyperlink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)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obavestiti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 tome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kako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ostvarim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pravo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proveru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podataka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odnose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mene i da ih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ispravi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izbriše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kao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pravnim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ekovima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predviđenim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tom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pogledu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nacionalnim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zakonima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dotične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Italijanski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nacionalni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nadzorni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organ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nadležan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ispitivanje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pritužbi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vezi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zaštitom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ličnih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podataka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službenik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zaštitu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ličnih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podataka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(RPD) MAECI (e-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pošta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rpd@esteri.it,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pec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rpd@cert.esteri.it) ili,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alternativno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Garant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zaštitu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ličnih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podataka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(Piazza Venezia 11, 00187 RIM; tel. 0039 06 696771 (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centrala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); email: garante@gpdp.it;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pec:protocol@pec.gpdp.it</w:t>
            </w:r>
            <w:proofErr w:type="spellEnd"/>
            <w:proofErr w:type="gram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 .</w:t>
            </w:r>
            <w:proofErr w:type="gram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Izjavljujem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mom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najboljem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saznanju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svi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podaci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potpuni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tačni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Razum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lažne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izjave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dovesti do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odbijanja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mog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ili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poništenja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vec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́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izdate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da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mogu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dovesti do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pravnog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postupka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prema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zakonu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koja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obrađuje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zahtev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Obavezujem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se da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ću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napustiti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teritoriju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isteka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ako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mi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bude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odobrena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Obav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ešten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da je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pos</w:t>
            </w:r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edovanje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samo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jedan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od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uslova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neophodnih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ulazak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evropsku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teritoriju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Samo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vize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mi pravo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odštetu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ako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ne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ispunjavam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lastRenderedPageBreak/>
              <w:t>uslove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navedene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u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6.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stav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1.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Uredbe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(EU)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br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. 2016/399 (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Šengen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granični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951325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zakonik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) i </w:t>
            </w:r>
            <w:proofErr w:type="spellStart"/>
            <w:r w:rsidR="00724EE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bude</w:t>
            </w:r>
            <w:proofErr w:type="spellEnd"/>
            <w:r w:rsidR="00724EE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mi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odbijen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ulazak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Poštovanje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uslova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za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ulazak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biće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ponovo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prov</w:t>
            </w:r>
            <w:r w:rsidR="00724EE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j</w:t>
            </w: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ereno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724EE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prilikom</w:t>
            </w:r>
            <w:proofErr w:type="spellEnd"/>
            <w:r w:rsidR="00724EE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ulask</w:t>
            </w:r>
            <w:r w:rsidR="00724EEF"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na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evropsku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teritoriju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država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članica</w:t>
            </w:r>
            <w:proofErr w:type="spellEnd"/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. </w:t>
            </w:r>
          </w:p>
        </w:tc>
      </w:tr>
      <w:tr w:rsidR="00FF607A" w:rsidRPr="006C0EFC" w14:paraId="1DC28E21" w14:textId="77777777" w:rsidTr="00DC2788">
        <w:trPr>
          <w:trHeight w:val="1545"/>
        </w:trPr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6FB87" w14:textId="46AD8F4A" w:rsidR="00FF607A" w:rsidRPr="006C0EFC" w:rsidRDefault="00FF607A" w:rsidP="00E83971">
            <w:pP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lastRenderedPageBreak/>
              <w:t>Luogo e data</w:t>
            </w:r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/ </w:t>
            </w:r>
            <w:proofErr w:type="spellStart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mjesto</w:t>
            </w:r>
            <w:proofErr w:type="spellEnd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i </w:t>
            </w:r>
            <w:proofErr w:type="spellStart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datum</w:t>
            </w:r>
            <w:proofErr w:type="spellEnd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: 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C36FE" w14:textId="0FED8A25" w:rsidR="00FF607A" w:rsidRPr="006C0EFC" w:rsidRDefault="00FF607A" w:rsidP="00E83971">
            <w:pP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Firma del richiedente</w:t>
            </w:r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/</w:t>
            </w:r>
            <w:proofErr w:type="spellStart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potpis</w:t>
            </w:r>
            <w:proofErr w:type="spellEnd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podnosioca</w:t>
            </w:r>
            <w:proofErr w:type="spellEnd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zahtjeva</w:t>
            </w:r>
            <w:proofErr w:type="spellEnd"/>
            <w:r w:rsidR="00DC2788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:</w:t>
            </w:r>
          </w:p>
          <w:p w14:paraId="6E90E6B6" w14:textId="77777777" w:rsidR="00FF607A" w:rsidRDefault="00FF607A" w:rsidP="00E83971">
            <w:pP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 w:rsidRPr="006C0EFC"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(firma del titolare della potestà genitoriale / tutore legale, ove applicabile)</w:t>
            </w:r>
          </w:p>
          <w:p w14:paraId="49069D04" w14:textId="4FCFE10D" w:rsidR="00DC2788" w:rsidRPr="006C0EFC" w:rsidRDefault="00DC2788" w:rsidP="00E83971">
            <w:pP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potpis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imaoca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roditeljskog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prava/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zakonskog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staratelja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ukoliko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primjenljivo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  <w:lang w:val="it-IT"/>
              </w:rPr>
              <w:t>)</w:t>
            </w:r>
          </w:p>
        </w:tc>
      </w:tr>
    </w:tbl>
    <w:p w14:paraId="211D5592" w14:textId="435D8C0B" w:rsidR="00BC7652" w:rsidRPr="006B7295" w:rsidRDefault="00BC7652">
      <w:pPr>
        <w:pStyle w:val="Corpotesto"/>
        <w:kinsoku w:val="0"/>
        <w:overflowPunct w:val="0"/>
        <w:spacing w:before="8"/>
        <w:rPr>
          <w:rFonts w:ascii="Times New Roman" w:hAnsi="Times New Roman" w:cs="Times New Roman"/>
          <w:spacing w:val="-2"/>
          <w:sz w:val="16"/>
          <w:szCs w:val="16"/>
          <w:lang w:val="it-IT"/>
        </w:rPr>
      </w:pPr>
    </w:p>
    <w:sectPr w:rsidR="00BC7652" w:rsidRPr="006B7295" w:rsidSect="00361D1D">
      <w:footerReference w:type="even" r:id="rId22"/>
      <w:footerReference w:type="default" r:id="rId23"/>
      <w:pgSz w:w="11910" w:h="16840"/>
      <w:pgMar w:top="680" w:right="1134" w:bottom="680" w:left="1134" w:header="851" w:footer="5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CCD18" w14:textId="77777777" w:rsidR="001346DF" w:rsidRDefault="001346DF">
      <w:r>
        <w:separator/>
      </w:r>
    </w:p>
  </w:endnote>
  <w:endnote w:type="continuationSeparator" w:id="0">
    <w:p w14:paraId="5F71EF60" w14:textId="77777777" w:rsidR="001346DF" w:rsidRDefault="0013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B77C" w14:textId="3F82183A" w:rsidR="006D6182" w:rsidRDefault="006D6182">
    <w:pPr>
      <w:pStyle w:val="Pidipagina"/>
    </w:pPr>
  </w:p>
  <w:p w14:paraId="49C1781F" w14:textId="0BA24EB2" w:rsidR="00E83971" w:rsidRDefault="00E8397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1335" w14:textId="0A5FAD68" w:rsidR="00E83971" w:rsidRDefault="00E83971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BE7E3" w14:textId="77777777" w:rsidR="001346DF" w:rsidRDefault="001346DF">
      <w:r>
        <w:separator/>
      </w:r>
    </w:p>
  </w:footnote>
  <w:footnote w:type="continuationSeparator" w:id="0">
    <w:p w14:paraId="75654DEF" w14:textId="77777777" w:rsidR="001346DF" w:rsidRDefault="0013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8A48AD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pt;height:30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0000402"/>
    <w:multiLevelType w:val="multilevel"/>
    <w:tmpl w:val="FFFFFFFF"/>
    <w:lvl w:ilvl="0">
      <w:start w:val="5"/>
      <w:numFmt w:val="decimal"/>
      <w:lvlText w:val="%1."/>
      <w:lvlJc w:val="left"/>
      <w:pPr>
        <w:ind w:left="480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•"/>
      <w:lvlJc w:val="left"/>
      <w:pPr>
        <w:ind w:left="797" w:hanging="377"/>
      </w:pPr>
    </w:lvl>
    <w:lvl w:ilvl="2">
      <w:numFmt w:val="bullet"/>
      <w:lvlText w:val="•"/>
      <w:lvlJc w:val="left"/>
      <w:pPr>
        <w:ind w:left="1115" w:hanging="377"/>
      </w:pPr>
    </w:lvl>
    <w:lvl w:ilvl="3">
      <w:numFmt w:val="bullet"/>
      <w:lvlText w:val="•"/>
      <w:lvlJc w:val="left"/>
      <w:pPr>
        <w:ind w:left="1433" w:hanging="377"/>
      </w:pPr>
    </w:lvl>
    <w:lvl w:ilvl="4">
      <w:numFmt w:val="bullet"/>
      <w:lvlText w:val="•"/>
      <w:lvlJc w:val="left"/>
      <w:pPr>
        <w:ind w:left="1751" w:hanging="377"/>
      </w:pPr>
    </w:lvl>
    <w:lvl w:ilvl="5">
      <w:numFmt w:val="bullet"/>
      <w:lvlText w:val="•"/>
      <w:lvlJc w:val="left"/>
      <w:pPr>
        <w:ind w:left="2069" w:hanging="377"/>
      </w:pPr>
    </w:lvl>
    <w:lvl w:ilvl="6">
      <w:numFmt w:val="bullet"/>
      <w:lvlText w:val="•"/>
      <w:lvlJc w:val="left"/>
      <w:pPr>
        <w:ind w:left="2387" w:hanging="377"/>
      </w:pPr>
    </w:lvl>
    <w:lvl w:ilvl="7">
      <w:numFmt w:val="bullet"/>
      <w:lvlText w:val="•"/>
      <w:lvlJc w:val="left"/>
      <w:pPr>
        <w:ind w:left="2705" w:hanging="377"/>
      </w:pPr>
    </w:lvl>
    <w:lvl w:ilvl="8">
      <w:numFmt w:val="bullet"/>
      <w:lvlText w:val="•"/>
      <w:lvlJc w:val="left"/>
      <w:pPr>
        <w:ind w:left="3023" w:hanging="377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2" w15:restartNumberingAfterBreak="0">
    <w:nsid w:val="00000404"/>
    <w:multiLevelType w:val="multilevel"/>
    <w:tmpl w:val="FFFFFFFF"/>
    <w:lvl w:ilvl="0">
      <w:start w:val="8"/>
      <w:numFmt w:val="decimal"/>
      <w:lvlText w:val="%1."/>
      <w:lvlJc w:val="left"/>
      <w:pPr>
        <w:ind w:left="376" w:hanging="377"/>
      </w:pPr>
      <w:rPr>
        <w:rFonts w:ascii="Cambria" w:hAnsi="Cambria" w:cs="Cambria"/>
        <w:b w:val="0"/>
        <w:bCs w:val="0"/>
        <w:i w:val="0"/>
        <w:iCs w:val="0"/>
        <w:spacing w:val="0"/>
        <w:w w:val="99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2">
      <w:numFmt w:val="bullet"/>
      <w:lvlText w:val="•"/>
      <w:lvlJc w:val="left"/>
      <w:pPr>
        <w:ind w:left="576" w:hanging="429"/>
      </w:pPr>
    </w:lvl>
    <w:lvl w:ilvl="3">
      <w:numFmt w:val="bullet"/>
      <w:lvlText w:val="•"/>
      <w:lvlJc w:val="left"/>
      <w:pPr>
        <w:ind w:left="732" w:hanging="429"/>
      </w:pPr>
    </w:lvl>
    <w:lvl w:ilvl="4">
      <w:numFmt w:val="bullet"/>
      <w:lvlText w:val="•"/>
      <w:lvlJc w:val="left"/>
      <w:pPr>
        <w:ind w:left="888" w:hanging="429"/>
      </w:pPr>
    </w:lvl>
    <w:lvl w:ilvl="5">
      <w:numFmt w:val="bullet"/>
      <w:lvlText w:val="•"/>
      <w:lvlJc w:val="left"/>
      <w:pPr>
        <w:ind w:left="1044" w:hanging="429"/>
      </w:pPr>
    </w:lvl>
    <w:lvl w:ilvl="6">
      <w:numFmt w:val="bullet"/>
      <w:lvlText w:val="•"/>
      <w:lvlJc w:val="left"/>
      <w:pPr>
        <w:ind w:left="1200" w:hanging="429"/>
      </w:pPr>
    </w:lvl>
    <w:lvl w:ilvl="7">
      <w:numFmt w:val="bullet"/>
      <w:lvlText w:val="•"/>
      <w:lvlJc w:val="left"/>
      <w:pPr>
        <w:ind w:left="1356" w:hanging="429"/>
      </w:pPr>
    </w:lvl>
    <w:lvl w:ilvl="8">
      <w:numFmt w:val="bullet"/>
      <w:lvlText w:val="•"/>
      <w:lvlJc w:val="left"/>
      <w:pPr>
        <w:ind w:left="1512" w:hanging="429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5" w15:restartNumberingAfterBreak="0">
    <w:nsid w:val="00000407"/>
    <w:multiLevelType w:val="multilevel"/>
    <w:tmpl w:val="FFFFFFFF"/>
    <w:lvl w:ilvl="0">
      <w:start w:val="12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☐"/>
      <w:lvlJc w:val="left"/>
      <w:pPr>
        <w:ind w:left="532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669" w:hanging="429"/>
      </w:pPr>
    </w:lvl>
    <w:lvl w:ilvl="2">
      <w:numFmt w:val="bullet"/>
      <w:lvlText w:val="•"/>
      <w:lvlJc w:val="left"/>
      <w:pPr>
        <w:ind w:left="798" w:hanging="429"/>
      </w:pPr>
    </w:lvl>
    <w:lvl w:ilvl="3">
      <w:numFmt w:val="bullet"/>
      <w:lvlText w:val="•"/>
      <w:lvlJc w:val="left"/>
      <w:pPr>
        <w:ind w:left="928" w:hanging="429"/>
      </w:pPr>
    </w:lvl>
    <w:lvl w:ilvl="4">
      <w:numFmt w:val="bullet"/>
      <w:lvlText w:val="•"/>
      <w:lvlJc w:val="left"/>
      <w:pPr>
        <w:ind w:left="1057" w:hanging="429"/>
      </w:pPr>
    </w:lvl>
    <w:lvl w:ilvl="5">
      <w:numFmt w:val="bullet"/>
      <w:lvlText w:val="•"/>
      <w:lvlJc w:val="left"/>
      <w:pPr>
        <w:ind w:left="1187" w:hanging="429"/>
      </w:pPr>
    </w:lvl>
    <w:lvl w:ilvl="6">
      <w:numFmt w:val="bullet"/>
      <w:lvlText w:val="•"/>
      <w:lvlJc w:val="left"/>
      <w:pPr>
        <w:ind w:left="1316" w:hanging="429"/>
      </w:pPr>
    </w:lvl>
    <w:lvl w:ilvl="7">
      <w:numFmt w:val="bullet"/>
      <w:lvlText w:val="•"/>
      <w:lvlJc w:val="left"/>
      <w:pPr>
        <w:ind w:left="1446" w:hanging="429"/>
      </w:pPr>
    </w:lvl>
    <w:lvl w:ilvl="8">
      <w:numFmt w:val="bullet"/>
      <w:lvlText w:val="•"/>
      <w:lvlJc w:val="left"/>
      <w:pPr>
        <w:ind w:left="1575" w:hanging="429"/>
      </w:pPr>
    </w:lvl>
  </w:abstractNum>
  <w:abstractNum w:abstractNumId="7" w15:restartNumberingAfterBreak="0">
    <w:nsid w:val="00000409"/>
    <w:multiLevelType w:val="multilevel"/>
    <w:tmpl w:val="FFFFFFFF"/>
    <w:lvl w:ilvl="0">
      <w:start w:val="20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428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2">
      <w:numFmt w:val="bullet"/>
      <w:lvlText w:val="•"/>
      <w:lvlJc w:val="left"/>
      <w:pPr>
        <w:ind w:left="1241" w:hanging="429"/>
      </w:pPr>
    </w:lvl>
    <w:lvl w:ilvl="3">
      <w:numFmt w:val="bullet"/>
      <w:lvlText w:val="•"/>
      <w:lvlJc w:val="left"/>
      <w:pPr>
        <w:ind w:left="2003" w:hanging="429"/>
      </w:pPr>
    </w:lvl>
    <w:lvl w:ilvl="4">
      <w:numFmt w:val="bullet"/>
      <w:lvlText w:val="•"/>
      <w:lvlJc w:val="left"/>
      <w:pPr>
        <w:ind w:left="2765" w:hanging="429"/>
      </w:pPr>
    </w:lvl>
    <w:lvl w:ilvl="5">
      <w:numFmt w:val="bullet"/>
      <w:lvlText w:val="•"/>
      <w:lvlJc w:val="left"/>
      <w:pPr>
        <w:ind w:left="3526" w:hanging="429"/>
      </w:pPr>
    </w:lvl>
    <w:lvl w:ilvl="6">
      <w:numFmt w:val="bullet"/>
      <w:lvlText w:val="•"/>
      <w:lvlJc w:val="left"/>
      <w:pPr>
        <w:ind w:left="4288" w:hanging="429"/>
      </w:pPr>
    </w:lvl>
    <w:lvl w:ilvl="7">
      <w:numFmt w:val="bullet"/>
      <w:lvlText w:val="•"/>
      <w:lvlJc w:val="left"/>
      <w:pPr>
        <w:ind w:left="5050" w:hanging="429"/>
      </w:pPr>
    </w:lvl>
    <w:lvl w:ilvl="8">
      <w:numFmt w:val="bullet"/>
      <w:lvlText w:val="•"/>
      <w:lvlJc w:val="left"/>
      <w:pPr>
        <w:ind w:left="5812" w:hanging="429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☐"/>
      <w:lvlJc w:val="left"/>
      <w:pPr>
        <w:ind w:left="103"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1">
      <w:numFmt w:val="bullet"/>
      <w:lvlText w:val="•"/>
      <w:lvlJc w:val="left"/>
      <w:pPr>
        <w:ind w:left="273" w:hanging="142"/>
      </w:pPr>
    </w:lvl>
    <w:lvl w:ilvl="2">
      <w:numFmt w:val="bullet"/>
      <w:lvlText w:val="•"/>
      <w:lvlJc w:val="left"/>
      <w:pPr>
        <w:ind w:left="446" w:hanging="142"/>
      </w:pPr>
    </w:lvl>
    <w:lvl w:ilvl="3">
      <w:numFmt w:val="bullet"/>
      <w:lvlText w:val="•"/>
      <w:lvlJc w:val="left"/>
      <w:pPr>
        <w:ind w:left="620" w:hanging="142"/>
      </w:pPr>
    </w:lvl>
    <w:lvl w:ilvl="4">
      <w:numFmt w:val="bullet"/>
      <w:lvlText w:val="•"/>
      <w:lvlJc w:val="left"/>
      <w:pPr>
        <w:ind w:left="793" w:hanging="142"/>
      </w:pPr>
    </w:lvl>
    <w:lvl w:ilvl="5">
      <w:numFmt w:val="bullet"/>
      <w:lvlText w:val="•"/>
      <w:lvlJc w:val="left"/>
      <w:pPr>
        <w:ind w:left="967" w:hanging="142"/>
      </w:pPr>
    </w:lvl>
    <w:lvl w:ilvl="6">
      <w:numFmt w:val="bullet"/>
      <w:lvlText w:val="•"/>
      <w:lvlJc w:val="left"/>
      <w:pPr>
        <w:ind w:left="1140" w:hanging="142"/>
      </w:pPr>
    </w:lvl>
    <w:lvl w:ilvl="7">
      <w:numFmt w:val="bullet"/>
      <w:lvlText w:val="•"/>
      <w:lvlJc w:val="left"/>
      <w:pPr>
        <w:ind w:left="1314" w:hanging="142"/>
      </w:pPr>
    </w:lvl>
    <w:lvl w:ilvl="8">
      <w:numFmt w:val="bullet"/>
      <w:lvlText w:val="•"/>
      <w:lvlJc w:val="left"/>
      <w:pPr>
        <w:ind w:left="1487" w:hanging="142"/>
      </w:pPr>
    </w:lvl>
  </w:abstractNum>
  <w:abstractNum w:abstractNumId="9" w15:restartNumberingAfterBreak="0">
    <w:nsid w:val="0000040B"/>
    <w:multiLevelType w:val="multilevel"/>
    <w:tmpl w:val="FFFFFFFF"/>
    <w:lvl w:ilvl="0">
      <w:start w:val="23"/>
      <w:numFmt w:val="decimal"/>
      <w:lvlText w:val="%1."/>
      <w:lvlJc w:val="left"/>
      <w:pPr>
        <w:ind w:left="478" w:hanging="479"/>
      </w:pPr>
      <w:rPr>
        <w:rFonts w:ascii="Cambria" w:hAnsi="Cambria" w:cs="Cambria"/>
        <w:b w:val="0"/>
        <w:bCs w:val="0"/>
        <w:i w:val="0"/>
        <w:iCs w:val="0"/>
        <w:spacing w:val="0"/>
        <w:w w:val="98"/>
        <w:sz w:val="19"/>
        <w:szCs w:val="19"/>
      </w:rPr>
    </w:lvl>
    <w:lvl w:ilvl="1">
      <w:numFmt w:val="bullet"/>
      <w:lvlText w:val="☐"/>
      <w:lvlJc w:val="left"/>
      <w:pPr>
        <w:ind w:left="141"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2">
      <w:numFmt w:val="bullet"/>
      <w:lvlText w:val="•"/>
      <w:lvlJc w:val="left"/>
      <w:pPr>
        <w:ind w:left="1241" w:hanging="142"/>
      </w:pPr>
    </w:lvl>
    <w:lvl w:ilvl="3">
      <w:numFmt w:val="bullet"/>
      <w:lvlText w:val="•"/>
      <w:lvlJc w:val="left"/>
      <w:pPr>
        <w:ind w:left="2003" w:hanging="142"/>
      </w:pPr>
    </w:lvl>
    <w:lvl w:ilvl="4">
      <w:numFmt w:val="bullet"/>
      <w:lvlText w:val="•"/>
      <w:lvlJc w:val="left"/>
      <w:pPr>
        <w:ind w:left="2765" w:hanging="142"/>
      </w:pPr>
    </w:lvl>
    <w:lvl w:ilvl="5">
      <w:numFmt w:val="bullet"/>
      <w:lvlText w:val="•"/>
      <w:lvlJc w:val="left"/>
      <w:pPr>
        <w:ind w:left="3526" w:hanging="142"/>
      </w:pPr>
    </w:lvl>
    <w:lvl w:ilvl="6">
      <w:numFmt w:val="bullet"/>
      <w:lvlText w:val="•"/>
      <w:lvlJc w:val="left"/>
      <w:pPr>
        <w:ind w:left="4288" w:hanging="142"/>
      </w:pPr>
    </w:lvl>
    <w:lvl w:ilvl="7">
      <w:numFmt w:val="bullet"/>
      <w:lvlText w:val="•"/>
      <w:lvlJc w:val="left"/>
      <w:pPr>
        <w:ind w:left="5050" w:hanging="142"/>
      </w:pPr>
    </w:lvl>
    <w:lvl w:ilvl="8">
      <w:numFmt w:val="bullet"/>
      <w:lvlText w:val="•"/>
      <w:lvlJc w:val="left"/>
      <w:pPr>
        <w:ind w:left="5812" w:hanging="142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☐"/>
      <w:lvlJc w:val="left"/>
      <w:pPr>
        <w:ind w:hanging="142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2"/>
        <w:sz w:val="17"/>
        <w:szCs w:val="17"/>
      </w:rPr>
    </w:lvl>
    <w:lvl w:ilvl="1">
      <w:numFmt w:val="bullet"/>
      <w:lvlText w:val="•"/>
      <w:lvlJc w:val="left"/>
      <w:pPr>
        <w:ind w:left="366" w:hanging="142"/>
      </w:pPr>
    </w:lvl>
    <w:lvl w:ilvl="2">
      <w:numFmt w:val="bullet"/>
      <w:lvlText w:val="•"/>
      <w:lvlJc w:val="left"/>
      <w:pPr>
        <w:ind w:left="732" w:hanging="142"/>
      </w:pPr>
    </w:lvl>
    <w:lvl w:ilvl="3">
      <w:numFmt w:val="bullet"/>
      <w:lvlText w:val="•"/>
      <w:lvlJc w:val="left"/>
      <w:pPr>
        <w:ind w:left="1098" w:hanging="142"/>
      </w:pPr>
    </w:lvl>
    <w:lvl w:ilvl="4">
      <w:numFmt w:val="bullet"/>
      <w:lvlText w:val="•"/>
      <w:lvlJc w:val="left"/>
      <w:pPr>
        <w:ind w:left="1464" w:hanging="142"/>
      </w:pPr>
    </w:lvl>
    <w:lvl w:ilvl="5">
      <w:numFmt w:val="bullet"/>
      <w:lvlText w:val="•"/>
      <w:lvlJc w:val="left"/>
      <w:pPr>
        <w:ind w:left="1830" w:hanging="142"/>
      </w:pPr>
    </w:lvl>
    <w:lvl w:ilvl="6">
      <w:numFmt w:val="bullet"/>
      <w:lvlText w:val="•"/>
      <w:lvlJc w:val="left"/>
      <w:pPr>
        <w:ind w:left="2196" w:hanging="142"/>
      </w:pPr>
    </w:lvl>
    <w:lvl w:ilvl="7">
      <w:numFmt w:val="bullet"/>
      <w:lvlText w:val="•"/>
      <w:lvlJc w:val="left"/>
      <w:pPr>
        <w:ind w:left="2562" w:hanging="142"/>
      </w:pPr>
    </w:lvl>
    <w:lvl w:ilvl="8">
      <w:numFmt w:val="bullet"/>
      <w:lvlText w:val="•"/>
      <w:lvlJc w:val="left"/>
      <w:pPr>
        <w:ind w:left="2928" w:hanging="142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☐"/>
      <w:lvlJc w:val="left"/>
      <w:pPr>
        <w:ind w:left="533" w:hanging="429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86"/>
        <w:sz w:val="19"/>
        <w:szCs w:val="19"/>
      </w:rPr>
    </w:lvl>
    <w:lvl w:ilvl="1">
      <w:numFmt w:val="bullet"/>
      <w:lvlText w:val="•"/>
      <w:lvlJc w:val="left"/>
      <w:pPr>
        <w:ind w:left="851" w:hanging="429"/>
      </w:pPr>
    </w:lvl>
    <w:lvl w:ilvl="2">
      <w:numFmt w:val="bullet"/>
      <w:lvlText w:val="•"/>
      <w:lvlJc w:val="left"/>
      <w:pPr>
        <w:ind w:left="1163" w:hanging="429"/>
      </w:pPr>
    </w:lvl>
    <w:lvl w:ilvl="3">
      <w:numFmt w:val="bullet"/>
      <w:lvlText w:val="•"/>
      <w:lvlJc w:val="left"/>
      <w:pPr>
        <w:ind w:left="1475" w:hanging="429"/>
      </w:pPr>
    </w:lvl>
    <w:lvl w:ilvl="4">
      <w:numFmt w:val="bullet"/>
      <w:lvlText w:val="•"/>
      <w:lvlJc w:val="left"/>
      <w:pPr>
        <w:ind w:left="1787" w:hanging="429"/>
      </w:pPr>
    </w:lvl>
    <w:lvl w:ilvl="5">
      <w:numFmt w:val="bullet"/>
      <w:lvlText w:val="•"/>
      <w:lvlJc w:val="left"/>
      <w:pPr>
        <w:ind w:left="2099" w:hanging="429"/>
      </w:pPr>
    </w:lvl>
    <w:lvl w:ilvl="6">
      <w:numFmt w:val="bullet"/>
      <w:lvlText w:val="•"/>
      <w:lvlJc w:val="left"/>
      <w:pPr>
        <w:ind w:left="2410" w:hanging="429"/>
      </w:pPr>
    </w:lvl>
    <w:lvl w:ilvl="7">
      <w:numFmt w:val="bullet"/>
      <w:lvlText w:val="•"/>
      <w:lvlJc w:val="left"/>
      <w:pPr>
        <w:ind w:left="2722" w:hanging="429"/>
      </w:pPr>
    </w:lvl>
    <w:lvl w:ilvl="8">
      <w:numFmt w:val="bullet"/>
      <w:lvlText w:val="•"/>
      <w:lvlJc w:val="left"/>
      <w:pPr>
        <w:ind w:left="3034" w:hanging="429"/>
      </w:pPr>
    </w:lvl>
  </w:abstractNum>
  <w:abstractNum w:abstractNumId="12" w15:restartNumberingAfterBreak="0">
    <w:nsid w:val="03213428"/>
    <w:multiLevelType w:val="hybridMultilevel"/>
    <w:tmpl w:val="66CE81A8"/>
    <w:lvl w:ilvl="0" w:tplc="4022D0F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39" w:hanging="360"/>
      </w:pPr>
    </w:lvl>
    <w:lvl w:ilvl="2" w:tplc="1809001B" w:tentative="1">
      <w:start w:val="1"/>
      <w:numFmt w:val="lowerRoman"/>
      <w:lvlText w:val="%3."/>
      <w:lvlJc w:val="right"/>
      <w:pPr>
        <w:ind w:left="2159" w:hanging="180"/>
      </w:pPr>
    </w:lvl>
    <w:lvl w:ilvl="3" w:tplc="1809000F" w:tentative="1">
      <w:start w:val="1"/>
      <w:numFmt w:val="decimal"/>
      <w:lvlText w:val="%4."/>
      <w:lvlJc w:val="left"/>
      <w:pPr>
        <w:ind w:left="2879" w:hanging="360"/>
      </w:pPr>
    </w:lvl>
    <w:lvl w:ilvl="4" w:tplc="18090019" w:tentative="1">
      <w:start w:val="1"/>
      <w:numFmt w:val="lowerLetter"/>
      <w:lvlText w:val="%5."/>
      <w:lvlJc w:val="left"/>
      <w:pPr>
        <w:ind w:left="3599" w:hanging="360"/>
      </w:pPr>
    </w:lvl>
    <w:lvl w:ilvl="5" w:tplc="1809001B" w:tentative="1">
      <w:start w:val="1"/>
      <w:numFmt w:val="lowerRoman"/>
      <w:lvlText w:val="%6."/>
      <w:lvlJc w:val="right"/>
      <w:pPr>
        <w:ind w:left="4319" w:hanging="180"/>
      </w:pPr>
    </w:lvl>
    <w:lvl w:ilvl="6" w:tplc="1809000F" w:tentative="1">
      <w:start w:val="1"/>
      <w:numFmt w:val="decimal"/>
      <w:lvlText w:val="%7."/>
      <w:lvlJc w:val="left"/>
      <w:pPr>
        <w:ind w:left="5039" w:hanging="360"/>
      </w:pPr>
    </w:lvl>
    <w:lvl w:ilvl="7" w:tplc="18090019" w:tentative="1">
      <w:start w:val="1"/>
      <w:numFmt w:val="lowerLetter"/>
      <w:lvlText w:val="%8."/>
      <w:lvlJc w:val="left"/>
      <w:pPr>
        <w:ind w:left="5759" w:hanging="360"/>
      </w:pPr>
    </w:lvl>
    <w:lvl w:ilvl="8" w:tplc="1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3" w15:restartNumberingAfterBreak="0">
    <w:nsid w:val="15E77375"/>
    <w:multiLevelType w:val="hybridMultilevel"/>
    <w:tmpl w:val="3A0EABC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777A6"/>
    <w:multiLevelType w:val="hybridMultilevel"/>
    <w:tmpl w:val="BD74C570"/>
    <w:lvl w:ilvl="0" w:tplc="035AE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B5A43"/>
    <w:multiLevelType w:val="hybridMultilevel"/>
    <w:tmpl w:val="721293AC"/>
    <w:lvl w:ilvl="0" w:tplc="BFD03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D1E9B"/>
    <w:multiLevelType w:val="hybridMultilevel"/>
    <w:tmpl w:val="D51AC1C4"/>
    <w:lvl w:ilvl="0" w:tplc="3348CB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C90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221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CEC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C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A3B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FA8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A07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25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25935CE"/>
    <w:multiLevelType w:val="hybridMultilevel"/>
    <w:tmpl w:val="A30442D8"/>
    <w:lvl w:ilvl="0" w:tplc="E63ADF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0C3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5AAE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67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86D5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FA9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7E4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08B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464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BC7652"/>
    <w:rsid w:val="00002FBF"/>
    <w:rsid w:val="00047FDE"/>
    <w:rsid w:val="000659B6"/>
    <w:rsid w:val="000B5AA9"/>
    <w:rsid w:val="00124459"/>
    <w:rsid w:val="001346DF"/>
    <w:rsid w:val="001E2F42"/>
    <w:rsid w:val="00221EE0"/>
    <w:rsid w:val="002A3581"/>
    <w:rsid w:val="00361D1D"/>
    <w:rsid w:val="00423F37"/>
    <w:rsid w:val="004317DF"/>
    <w:rsid w:val="004938D1"/>
    <w:rsid w:val="00513ECF"/>
    <w:rsid w:val="005377BF"/>
    <w:rsid w:val="00544DFA"/>
    <w:rsid w:val="00563DB7"/>
    <w:rsid w:val="005C47E6"/>
    <w:rsid w:val="00617F31"/>
    <w:rsid w:val="006213BD"/>
    <w:rsid w:val="0063191E"/>
    <w:rsid w:val="0064042A"/>
    <w:rsid w:val="006420F3"/>
    <w:rsid w:val="00662BC5"/>
    <w:rsid w:val="0067293C"/>
    <w:rsid w:val="00676FD7"/>
    <w:rsid w:val="006A22DA"/>
    <w:rsid w:val="006B4541"/>
    <w:rsid w:val="006B7295"/>
    <w:rsid w:val="006C0EFC"/>
    <w:rsid w:val="006D6182"/>
    <w:rsid w:val="006D66E8"/>
    <w:rsid w:val="006E3744"/>
    <w:rsid w:val="006F36C6"/>
    <w:rsid w:val="006F4DEC"/>
    <w:rsid w:val="00724EEF"/>
    <w:rsid w:val="00745D81"/>
    <w:rsid w:val="007621D2"/>
    <w:rsid w:val="00792FC0"/>
    <w:rsid w:val="007B5AA2"/>
    <w:rsid w:val="007D5A95"/>
    <w:rsid w:val="00867058"/>
    <w:rsid w:val="008A20B3"/>
    <w:rsid w:val="008B062A"/>
    <w:rsid w:val="008F36BF"/>
    <w:rsid w:val="00932109"/>
    <w:rsid w:val="00951325"/>
    <w:rsid w:val="00954231"/>
    <w:rsid w:val="009714F8"/>
    <w:rsid w:val="0099595F"/>
    <w:rsid w:val="009C4BD0"/>
    <w:rsid w:val="009D7AD3"/>
    <w:rsid w:val="009E561D"/>
    <w:rsid w:val="009F09EC"/>
    <w:rsid w:val="009F73AC"/>
    <w:rsid w:val="009F79CD"/>
    <w:rsid w:val="00A95C7D"/>
    <w:rsid w:val="00B0474D"/>
    <w:rsid w:val="00B2446C"/>
    <w:rsid w:val="00B4338C"/>
    <w:rsid w:val="00BB3FF5"/>
    <w:rsid w:val="00BC5E57"/>
    <w:rsid w:val="00BC7652"/>
    <w:rsid w:val="00BE1E3D"/>
    <w:rsid w:val="00C101AF"/>
    <w:rsid w:val="00C4147A"/>
    <w:rsid w:val="00C45500"/>
    <w:rsid w:val="00C94376"/>
    <w:rsid w:val="00D5642D"/>
    <w:rsid w:val="00D65681"/>
    <w:rsid w:val="00D767D4"/>
    <w:rsid w:val="00D81321"/>
    <w:rsid w:val="00D8182B"/>
    <w:rsid w:val="00DC2788"/>
    <w:rsid w:val="00DD73EA"/>
    <w:rsid w:val="00DD7C61"/>
    <w:rsid w:val="00E00C4E"/>
    <w:rsid w:val="00E022EB"/>
    <w:rsid w:val="00E21671"/>
    <w:rsid w:val="00E76F7F"/>
    <w:rsid w:val="00E82A12"/>
    <w:rsid w:val="00E83971"/>
    <w:rsid w:val="00ED59A3"/>
    <w:rsid w:val="00EF6677"/>
    <w:rsid w:val="00F012E7"/>
    <w:rsid w:val="00FB7922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5ED88B"/>
  <w14:defaultImageDpi w14:val="96"/>
  <w15:docId w15:val="{6FC06ABF-582F-4022-BA2B-79FF6C45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Cambria" w:hAnsi="Cambria" w:cs="Cambria"/>
      <w:kern w:val="0"/>
    </w:rPr>
  </w:style>
  <w:style w:type="paragraph" w:styleId="Titolo">
    <w:name w:val="Title"/>
    <w:basedOn w:val="Normale"/>
    <w:next w:val="Normale"/>
    <w:link w:val="TitoloCarattere"/>
    <w:uiPriority w:val="1"/>
    <w:qFormat/>
    <w:pPr>
      <w:spacing w:before="20"/>
      <w:ind w:left="20"/>
    </w:pPr>
    <w:rPr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23F3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F37"/>
    <w:rPr>
      <w:rFonts w:ascii="Cambria" w:hAnsi="Cambria" w:cs="Cambria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423F3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F37"/>
    <w:rPr>
      <w:rFonts w:ascii="Cambria" w:hAnsi="Cambria" w:cs="Cambria"/>
      <w:kern w:val="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729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7293C"/>
    <w:rPr>
      <w:rFonts w:ascii="Cambria" w:hAnsi="Cambria" w:cs="Cambria"/>
      <w:kern w:val="0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67293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F607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esteri.it" TargetMode="External"/><Relationship Id="rId18" Type="http://schemas.openxmlformats.org/officeDocument/2006/relationships/hyperlink" Target="mailto:garante@gpdp.it" TargetMode="External"/><Relationship Id="rId3" Type="http://schemas.openxmlformats.org/officeDocument/2006/relationships/styles" Target="styles.xml"/><Relationship Id="rId21" Type="http://schemas.openxmlformats.org/officeDocument/2006/relationships/hyperlink" Target="http://vistoperitalia.esteri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steri.it" TargetMode="External"/><Relationship Id="rId17" Type="http://schemas.openxmlformats.org/officeDocument/2006/relationships/hyperlink" Target="mailto:rpd@cert.esteri.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rpd@esteri.it" TargetMode="External"/><Relationship Id="rId20" Type="http://schemas.openxmlformats.org/officeDocument/2006/relationships/hyperlink" Target="http://www.esteri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vistoperitalia.esteri.it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mailto:protocollo@pec.gpdp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esteri.it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113D-F799-4683-99F6-A2EB3C71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2663</Words>
  <Characters>15486</Characters>
  <Application>Microsoft Office Word</Application>
  <DocSecurity>4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FANGOO Dillan (HOME)</dc:creator>
  <cp:keywords/>
  <dc:description/>
  <cp:lastModifiedBy>silvia.staffa</cp:lastModifiedBy>
  <cp:revision>2</cp:revision>
  <cp:lastPrinted>2024-06-27T11:22:00Z</cp:lastPrinted>
  <dcterms:created xsi:type="dcterms:W3CDTF">2024-06-27T15:20:00Z</dcterms:created>
  <dcterms:modified xsi:type="dcterms:W3CDTF">2024-06-27T15:20:00Z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PlotSoft PDFill 12.0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2024-06-11T12:51:07Z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b856f24a-e953-4915-b3c6-ebd6b135b10c</vt:lpwstr>
  </property>
  <property fmtid="{D5CDD505-2E9C-101B-9397-08002B2CF9AE}" pid="9" name="MSIP_Label_6bd9ddd1-4d20-43f6-abfa-fc3c07406f94_ContentBits">
    <vt:lpwstr>0</vt:lpwstr>
  </property>
</Properties>
</file>